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E0" w:rsidRPr="00E215B6" w:rsidRDefault="00806FE0">
      <w:pPr>
        <w:pStyle w:val="VorblattDokumentstatus"/>
      </w:pPr>
      <w:bookmarkStart w:id="0" w:name="ENORM_STATUS_VORBL"/>
      <w:bookmarkStart w:id="1" w:name="_GoBack"/>
      <w:bookmarkEnd w:id="1"/>
      <w:r w:rsidRPr="00E215B6">
        <w:t>Verordnungsentwurf</w:t>
      </w:r>
      <w:bookmarkEnd w:id="0"/>
    </w:p>
    <w:p w:rsidR="00806FE0" w:rsidRPr="00E215B6" w:rsidRDefault="00806FE0">
      <w:pPr>
        <w:pStyle w:val="Initiant"/>
      </w:pPr>
      <w:bookmarkStart w:id="2" w:name="ENORM_INITIANTEN"/>
      <w:r w:rsidRPr="00E215B6">
        <w:t>der Bundesregierung</w:t>
      </w:r>
      <w:bookmarkEnd w:id="2"/>
    </w:p>
    <w:p w:rsidR="00806FE0" w:rsidRPr="00E215B6" w:rsidRDefault="00524139">
      <w:pPr>
        <w:pStyle w:val="VorblattBezeichnung"/>
      </w:pPr>
      <w:r w:rsidRPr="00E215B6">
        <w:t xml:space="preserve">Erste Verordnung zur </w:t>
      </w:r>
      <w:r w:rsidR="00806FE0" w:rsidRPr="00E215B6">
        <w:t xml:space="preserve">Änderung </w:t>
      </w:r>
      <w:r w:rsidR="00954397" w:rsidRPr="00E215B6">
        <w:t>der Gorleben-Veränderungssperren-Verordnung</w:t>
      </w:r>
    </w:p>
    <w:p w:rsidR="00806FE0" w:rsidRPr="00E215B6" w:rsidRDefault="00806FE0">
      <w:pPr>
        <w:pStyle w:val="VorblattTitelProblemundZiel"/>
      </w:pPr>
      <w:r w:rsidRPr="00E215B6">
        <w:t>A. Problem und Ziel</w:t>
      </w:r>
    </w:p>
    <w:p w:rsidR="00A67A60" w:rsidRPr="00E215B6" w:rsidRDefault="00A67A60" w:rsidP="00BF11B2">
      <w:pPr>
        <w:pStyle w:val="Text"/>
        <w:rPr>
          <w:rStyle w:val="Marker"/>
          <w:color w:val="auto"/>
        </w:rPr>
      </w:pPr>
      <w:bookmarkStart w:id="3" w:name="DQPErrorScopeEA3E2297691447A8A065E9E0738"/>
      <w:r w:rsidRPr="00E215B6">
        <w:rPr>
          <w:rStyle w:val="Marker"/>
          <w:color w:val="auto"/>
        </w:rPr>
        <w:t>Zur Sicherung der Standorterkundung für eine Anlage zur Endlagerung radioaktiver Abfä</w:t>
      </w:r>
      <w:r w:rsidRPr="00E215B6">
        <w:rPr>
          <w:rStyle w:val="Marker"/>
          <w:color w:val="auto"/>
        </w:rPr>
        <w:t>l</w:t>
      </w:r>
      <w:r w:rsidRPr="00E215B6">
        <w:rPr>
          <w:rStyle w:val="Marker"/>
          <w:color w:val="auto"/>
        </w:rPr>
        <w:t xml:space="preserve">le im Bereich des Salzstocks Gorleben hat die Bundesregierung </w:t>
      </w:r>
      <w:r w:rsidR="009D190A" w:rsidRPr="00E215B6">
        <w:rPr>
          <w:rStyle w:val="Marker"/>
          <w:color w:val="auto"/>
        </w:rPr>
        <w:t>am</w:t>
      </w:r>
      <w:r w:rsidRPr="00E215B6">
        <w:rPr>
          <w:rStyle w:val="Marker"/>
          <w:color w:val="auto"/>
        </w:rPr>
        <w:t xml:space="preserve"> 25.</w:t>
      </w:r>
      <w:r w:rsidR="00A0263E" w:rsidRPr="00E215B6">
        <w:rPr>
          <w:rStyle w:val="Marker"/>
          <w:color w:val="auto"/>
        </w:rPr>
        <w:t xml:space="preserve"> Juli</w:t>
      </w:r>
      <w:r w:rsidR="00606E62">
        <w:rPr>
          <w:rStyle w:val="Marker"/>
          <w:color w:val="auto"/>
        </w:rPr>
        <w:t xml:space="preserve"> </w:t>
      </w:r>
      <w:r w:rsidRPr="00E215B6">
        <w:rPr>
          <w:rStyle w:val="Marker"/>
          <w:color w:val="auto"/>
        </w:rPr>
        <w:t>2005, verö</w:t>
      </w:r>
      <w:r w:rsidRPr="00E215B6">
        <w:rPr>
          <w:rStyle w:val="Marker"/>
          <w:color w:val="auto"/>
        </w:rPr>
        <w:t>f</w:t>
      </w:r>
      <w:r w:rsidRPr="00E215B6">
        <w:rPr>
          <w:rStyle w:val="Marker"/>
          <w:color w:val="auto"/>
        </w:rPr>
        <w:t>fentlicht im Bund</w:t>
      </w:r>
      <w:r w:rsidR="00E426B0" w:rsidRPr="00E215B6">
        <w:rPr>
          <w:rStyle w:val="Marker"/>
          <w:color w:val="auto"/>
        </w:rPr>
        <w:t>esanzeiger 2005, N</w:t>
      </w:r>
      <w:r w:rsidR="007D67FB" w:rsidRPr="00E215B6">
        <w:rPr>
          <w:rStyle w:val="Marker"/>
          <w:color w:val="auto"/>
        </w:rPr>
        <w:t>ummer</w:t>
      </w:r>
      <w:r w:rsidR="00E426B0" w:rsidRPr="00E215B6">
        <w:rPr>
          <w:rStyle w:val="Marker"/>
          <w:color w:val="auto"/>
        </w:rPr>
        <w:t xml:space="preserve"> 153, S. 12</w:t>
      </w:r>
      <w:r w:rsidRPr="00E215B6">
        <w:rPr>
          <w:rStyle w:val="Marker"/>
          <w:color w:val="auto"/>
        </w:rPr>
        <w:t>385, auf Grundlage von § 9g A</w:t>
      </w:r>
      <w:r w:rsidRPr="00E215B6">
        <w:rPr>
          <w:rStyle w:val="Marker"/>
          <w:color w:val="auto"/>
        </w:rPr>
        <w:t>b</w:t>
      </w:r>
      <w:r w:rsidRPr="00E215B6">
        <w:rPr>
          <w:rStyle w:val="Marker"/>
          <w:color w:val="auto"/>
        </w:rPr>
        <w:t>s</w:t>
      </w:r>
      <w:r w:rsidR="007D67FB" w:rsidRPr="00E215B6">
        <w:rPr>
          <w:rStyle w:val="Marker"/>
          <w:color w:val="auto"/>
        </w:rPr>
        <w:t>atz</w:t>
      </w:r>
      <w:r w:rsidRPr="00E215B6">
        <w:rPr>
          <w:rStyle w:val="Marker"/>
          <w:color w:val="auto"/>
        </w:rPr>
        <w:t xml:space="preserve"> 1 S</w:t>
      </w:r>
      <w:r w:rsidR="00A74226">
        <w:rPr>
          <w:rStyle w:val="Marker"/>
          <w:color w:val="auto"/>
        </w:rPr>
        <w:t>atz</w:t>
      </w:r>
      <w:r w:rsidRPr="00E215B6">
        <w:rPr>
          <w:rStyle w:val="Marker"/>
          <w:color w:val="auto"/>
        </w:rPr>
        <w:t xml:space="preserve"> 1 </w:t>
      </w:r>
      <w:r w:rsidR="00075059" w:rsidRPr="00E215B6">
        <w:rPr>
          <w:rStyle w:val="Marker"/>
          <w:color w:val="auto"/>
        </w:rPr>
        <w:t>des Atomgesetzes (</w:t>
      </w:r>
      <w:r w:rsidRPr="00E215B6">
        <w:rPr>
          <w:rStyle w:val="Marker"/>
          <w:color w:val="auto"/>
        </w:rPr>
        <w:t>AtG</w:t>
      </w:r>
      <w:r w:rsidR="00075059" w:rsidRPr="00E215B6">
        <w:rPr>
          <w:rStyle w:val="Marker"/>
          <w:color w:val="auto"/>
        </w:rPr>
        <w:t>)</w:t>
      </w:r>
      <w:r w:rsidRPr="00E215B6">
        <w:rPr>
          <w:rStyle w:val="Marker"/>
          <w:color w:val="auto"/>
        </w:rPr>
        <w:t xml:space="preserve"> eine Veränderungssperren-Verordnung erlassen.</w:t>
      </w:r>
    </w:p>
    <w:bookmarkEnd w:id="3"/>
    <w:p w:rsidR="005754CC" w:rsidRPr="00E215B6" w:rsidRDefault="00A67A60" w:rsidP="00BF11B2">
      <w:pPr>
        <w:pStyle w:val="Text"/>
        <w:rPr>
          <w:rStyle w:val="Marker"/>
          <w:color w:val="auto"/>
        </w:rPr>
      </w:pPr>
      <w:r w:rsidRPr="00E215B6">
        <w:rPr>
          <w:rStyle w:val="Marker"/>
          <w:color w:val="auto"/>
        </w:rPr>
        <w:t xml:space="preserve">§ 9g </w:t>
      </w:r>
      <w:r w:rsidR="003B43F7" w:rsidRPr="00E215B6">
        <w:rPr>
          <w:rStyle w:val="Marker"/>
          <w:color w:val="auto"/>
        </w:rPr>
        <w:t xml:space="preserve">Absatz 1 Satz 1 </w:t>
      </w:r>
      <w:r w:rsidRPr="00E215B6">
        <w:rPr>
          <w:rStyle w:val="Marker"/>
          <w:color w:val="auto"/>
        </w:rPr>
        <w:t>AtG ermächtigt die Bundesregierung, zur Sicherung einer Standort</w:t>
      </w:r>
      <w:r w:rsidR="002A6001">
        <w:rPr>
          <w:rStyle w:val="Marker"/>
          <w:color w:val="auto"/>
        </w:rPr>
        <w:softHyphen/>
      </w:r>
      <w:r w:rsidRPr="00E215B6">
        <w:rPr>
          <w:rStyle w:val="Marker"/>
          <w:color w:val="auto"/>
        </w:rPr>
        <w:t>erkundung für Anlagen zur Endlagerung radioaktiver Abfälle durch Rechtsverordnung für die Dauer von höchstens zehn Jahren Planungsgebiete festzulegen, auf deren Flächen oder in deren Untergrund wesentlich wertsteigernde oder die Standorterkundung erhe</w:t>
      </w:r>
      <w:r w:rsidRPr="00E215B6">
        <w:rPr>
          <w:rStyle w:val="Marker"/>
          <w:color w:val="auto"/>
        </w:rPr>
        <w:t>b</w:t>
      </w:r>
      <w:r w:rsidRPr="00E215B6">
        <w:rPr>
          <w:rStyle w:val="Marker"/>
          <w:color w:val="auto"/>
        </w:rPr>
        <w:t>lich erschwerende Veränderungen nicht vorgenommen werden dürfen.</w:t>
      </w:r>
      <w:r w:rsidR="005754CC" w:rsidRPr="00E215B6">
        <w:rPr>
          <w:rStyle w:val="Marker"/>
          <w:color w:val="auto"/>
        </w:rPr>
        <w:t xml:space="preserve"> Eine zweimalige Verlängerung der Festlegung um jeweils höchstens zehn Jahre durch Rechtsverordnung ist </w:t>
      </w:r>
      <w:r w:rsidR="009D190A" w:rsidRPr="00E215B6">
        <w:rPr>
          <w:rStyle w:val="Marker"/>
          <w:color w:val="auto"/>
        </w:rPr>
        <w:t xml:space="preserve">nach § 9g Absatz 1 Satz 2 AtG </w:t>
      </w:r>
      <w:r w:rsidR="005754CC" w:rsidRPr="00E215B6">
        <w:rPr>
          <w:rStyle w:val="Marker"/>
          <w:color w:val="auto"/>
        </w:rPr>
        <w:t>zulässig, wenn die Voraussetzungen</w:t>
      </w:r>
      <w:r w:rsidR="003B43F7" w:rsidRPr="00E215B6">
        <w:rPr>
          <w:rStyle w:val="Marker"/>
          <w:color w:val="auto"/>
        </w:rPr>
        <w:t xml:space="preserve"> nach Satz 1</w:t>
      </w:r>
      <w:r w:rsidR="005754CC" w:rsidRPr="00E215B6">
        <w:rPr>
          <w:rStyle w:val="Marker"/>
          <w:color w:val="auto"/>
        </w:rPr>
        <w:t xml:space="preserve"> for</w:t>
      </w:r>
      <w:r w:rsidR="005754CC" w:rsidRPr="00E215B6">
        <w:rPr>
          <w:rStyle w:val="Marker"/>
          <w:color w:val="auto"/>
        </w:rPr>
        <w:t>t</w:t>
      </w:r>
      <w:r w:rsidR="005754CC" w:rsidRPr="00E215B6">
        <w:rPr>
          <w:rStyle w:val="Marker"/>
          <w:color w:val="auto"/>
        </w:rPr>
        <w:t>bestehen.</w:t>
      </w:r>
      <w:r w:rsidR="006034B3" w:rsidRPr="00E215B6">
        <w:rPr>
          <w:rStyle w:val="Marker"/>
          <w:color w:val="auto"/>
        </w:rPr>
        <w:t xml:space="preserve"> </w:t>
      </w:r>
    </w:p>
    <w:p w:rsidR="00A0263E" w:rsidRPr="00E215B6" w:rsidRDefault="00A0263E" w:rsidP="00BF11B2">
      <w:pPr>
        <w:pStyle w:val="Text"/>
        <w:rPr>
          <w:rStyle w:val="Marker"/>
          <w:color w:val="auto"/>
        </w:rPr>
      </w:pPr>
      <w:r w:rsidRPr="00E215B6">
        <w:rPr>
          <w:rStyle w:val="Marker"/>
          <w:color w:val="auto"/>
        </w:rPr>
        <w:t xml:space="preserve">Die geltende </w:t>
      </w:r>
      <w:r w:rsidR="009D190A" w:rsidRPr="00E215B6">
        <w:rPr>
          <w:rStyle w:val="Marker"/>
          <w:color w:val="auto"/>
        </w:rPr>
        <w:t>Gorleben-</w:t>
      </w:r>
      <w:r w:rsidRPr="00E215B6">
        <w:rPr>
          <w:rStyle w:val="Marker"/>
          <w:color w:val="auto"/>
        </w:rPr>
        <w:t>Veränderungssperren</w:t>
      </w:r>
      <w:r w:rsidR="000A0086" w:rsidRPr="00E215B6">
        <w:rPr>
          <w:rStyle w:val="Marker"/>
          <w:color w:val="auto"/>
        </w:rPr>
        <w:t>-Verordnung</w:t>
      </w:r>
      <w:r w:rsidR="00D81B57">
        <w:rPr>
          <w:rStyle w:val="Marker"/>
          <w:color w:val="auto"/>
        </w:rPr>
        <w:t xml:space="preserve"> (</w:t>
      </w:r>
      <w:r w:rsidR="00642AA8">
        <w:rPr>
          <w:rStyle w:val="Marker"/>
          <w:color w:val="auto"/>
        </w:rPr>
        <w:t>GorlebenVSpV</w:t>
      </w:r>
      <w:r w:rsidR="00D81B57">
        <w:rPr>
          <w:rStyle w:val="Marker"/>
          <w:color w:val="auto"/>
        </w:rPr>
        <w:t>)</w:t>
      </w:r>
      <w:r w:rsidR="000A0086" w:rsidRPr="00E215B6">
        <w:rPr>
          <w:rStyle w:val="Marker"/>
          <w:color w:val="auto"/>
        </w:rPr>
        <w:t xml:space="preserve"> tritt mit Ablauf des</w:t>
      </w:r>
      <w:r w:rsidRPr="00E215B6">
        <w:rPr>
          <w:rStyle w:val="Marker"/>
          <w:color w:val="auto"/>
        </w:rPr>
        <w:t xml:space="preserve"> 16. August 2015 außer Kraft. </w:t>
      </w:r>
    </w:p>
    <w:p w:rsidR="00F34371" w:rsidRPr="00E215B6" w:rsidRDefault="007D67FB" w:rsidP="00BF11B2">
      <w:pPr>
        <w:pStyle w:val="Text"/>
        <w:rPr>
          <w:rStyle w:val="Marker"/>
          <w:color w:val="auto"/>
        </w:rPr>
      </w:pPr>
      <w:r w:rsidRPr="00E215B6">
        <w:rPr>
          <w:rStyle w:val="Marker"/>
          <w:color w:val="auto"/>
        </w:rPr>
        <w:t>Am 27.</w:t>
      </w:r>
      <w:r w:rsidR="00110A2A" w:rsidRPr="00E215B6">
        <w:rPr>
          <w:rStyle w:val="Marker"/>
          <w:color w:val="auto"/>
        </w:rPr>
        <w:t xml:space="preserve"> </w:t>
      </w:r>
      <w:r w:rsidRPr="00E215B6">
        <w:rPr>
          <w:rStyle w:val="Marker"/>
          <w:color w:val="auto"/>
        </w:rPr>
        <w:t xml:space="preserve">Juli </w:t>
      </w:r>
      <w:r w:rsidR="00F34371" w:rsidRPr="00E215B6">
        <w:rPr>
          <w:rStyle w:val="Marker"/>
          <w:color w:val="auto"/>
        </w:rPr>
        <w:t>2013</w:t>
      </w:r>
      <w:r w:rsidR="00AE7716">
        <w:rPr>
          <w:rStyle w:val="Marker"/>
          <w:color w:val="auto"/>
        </w:rPr>
        <w:t xml:space="preserve"> </w:t>
      </w:r>
      <w:r w:rsidR="00F34371" w:rsidRPr="00E215B6">
        <w:rPr>
          <w:rStyle w:val="Marker"/>
          <w:color w:val="auto"/>
        </w:rPr>
        <w:t xml:space="preserve">trat das Gesetz zur Suche und Auswahl eines Standortes für ein End-lager für Wärme entwickelnde radioaktive Abfälle (Standortauswahlgesetz – StandAG) in Kraft. Das Gesetz regelt </w:t>
      </w:r>
      <w:r w:rsidR="00B62B19" w:rsidRPr="00E215B6">
        <w:rPr>
          <w:rStyle w:val="Marker"/>
          <w:color w:val="auto"/>
        </w:rPr>
        <w:t>das Verfahren</w:t>
      </w:r>
      <w:r w:rsidR="00F34371" w:rsidRPr="00E215B6">
        <w:rPr>
          <w:rStyle w:val="Marker"/>
          <w:color w:val="auto"/>
        </w:rPr>
        <w:t xml:space="preserve"> für eine wissenschaftsbasierte </w:t>
      </w:r>
      <w:r w:rsidR="002A6001">
        <w:rPr>
          <w:rStyle w:val="Marker"/>
          <w:color w:val="auto"/>
        </w:rPr>
        <w:t xml:space="preserve">und transparente </w:t>
      </w:r>
      <w:r w:rsidR="00F34371" w:rsidRPr="00E215B6">
        <w:rPr>
          <w:rStyle w:val="Marker"/>
          <w:color w:val="auto"/>
        </w:rPr>
        <w:t xml:space="preserve">Suche und Auswahl eines Standorts für den sicheren Verbleib der insbesondere Wärme entwickelnden radioaktiven Abfälle und kodifiziert das Ziel, zukünftig </w:t>
      </w:r>
      <w:r w:rsidR="000364D5">
        <w:rPr>
          <w:rStyle w:val="Marker"/>
          <w:color w:val="auto"/>
        </w:rPr>
        <w:t xml:space="preserve">einen Standort zu finden, der die </w:t>
      </w:r>
      <w:r w:rsidR="00F34371" w:rsidRPr="00E215B6">
        <w:rPr>
          <w:rStyle w:val="Marker"/>
          <w:color w:val="auto"/>
        </w:rPr>
        <w:t>bestmögliche</w:t>
      </w:r>
      <w:r w:rsidR="000364D5">
        <w:rPr>
          <w:rStyle w:val="Marker"/>
          <w:color w:val="auto"/>
        </w:rPr>
        <w:t xml:space="preserve"> Sicherheit für einen Zeitraum von einer Million Jahren g</w:t>
      </w:r>
      <w:r w:rsidR="000364D5">
        <w:rPr>
          <w:rStyle w:val="Marker"/>
          <w:color w:val="auto"/>
        </w:rPr>
        <w:t>e</w:t>
      </w:r>
      <w:r w:rsidR="000364D5">
        <w:rPr>
          <w:rStyle w:val="Marker"/>
          <w:color w:val="auto"/>
        </w:rPr>
        <w:t>währleistet</w:t>
      </w:r>
      <w:r w:rsidR="00FA389F">
        <w:rPr>
          <w:rStyle w:val="Marker"/>
          <w:color w:val="auto"/>
        </w:rPr>
        <w:t>.</w:t>
      </w:r>
    </w:p>
    <w:p w:rsidR="007D67FB" w:rsidRPr="00E215B6" w:rsidRDefault="007B7529" w:rsidP="00BF11B2">
      <w:pPr>
        <w:pStyle w:val="Text"/>
        <w:rPr>
          <w:rStyle w:val="Marker"/>
          <w:color w:val="auto"/>
        </w:rPr>
      </w:pPr>
      <w:r w:rsidRPr="00E215B6">
        <w:rPr>
          <w:rStyle w:val="Marker"/>
          <w:color w:val="auto"/>
        </w:rPr>
        <w:t xml:space="preserve">§ 29 </w:t>
      </w:r>
      <w:r w:rsidR="00110A2A" w:rsidRPr="00E215B6">
        <w:rPr>
          <w:rStyle w:val="Marker"/>
          <w:color w:val="auto"/>
        </w:rPr>
        <w:t>Stand</w:t>
      </w:r>
      <w:r w:rsidR="00233EE2" w:rsidRPr="00E215B6">
        <w:rPr>
          <w:rStyle w:val="Marker"/>
          <w:color w:val="auto"/>
        </w:rPr>
        <w:t>AG</w:t>
      </w:r>
      <w:r w:rsidRPr="00E215B6">
        <w:rPr>
          <w:rStyle w:val="Marker"/>
          <w:color w:val="auto"/>
        </w:rPr>
        <w:t xml:space="preserve"> </w:t>
      </w:r>
      <w:r w:rsidR="0062146A" w:rsidRPr="00E215B6">
        <w:rPr>
          <w:rStyle w:val="Marker"/>
          <w:color w:val="auto"/>
        </w:rPr>
        <w:t>enthält</w:t>
      </w:r>
      <w:r w:rsidR="00B62B19" w:rsidRPr="00E215B6">
        <w:rPr>
          <w:rStyle w:val="Marker"/>
          <w:color w:val="auto"/>
        </w:rPr>
        <w:t xml:space="preserve"> </w:t>
      </w:r>
      <w:r w:rsidRPr="00E215B6">
        <w:rPr>
          <w:rStyle w:val="Marker"/>
          <w:color w:val="auto"/>
        </w:rPr>
        <w:t>eine Sonderregelung für den Salzstock Gorleben. Mit dieser Vor</w:t>
      </w:r>
      <w:r w:rsidR="002A6001">
        <w:rPr>
          <w:rStyle w:val="Marker"/>
          <w:color w:val="auto"/>
        </w:rPr>
        <w:softHyphen/>
      </w:r>
      <w:r w:rsidRPr="00E215B6">
        <w:rPr>
          <w:rStyle w:val="Marker"/>
          <w:color w:val="auto"/>
        </w:rPr>
        <w:t>schrift hat der Gesetzgeber entschieden, dass der Salzstock Gorleben nach de</w:t>
      </w:r>
      <w:r w:rsidR="00E115C0">
        <w:rPr>
          <w:rStyle w:val="Marker"/>
          <w:color w:val="auto"/>
        </w:rPr>
        <w:t>n im</w:t>
      </w:r>
      <w:r w:rsidRPr="00E215B6">
        <w:rPr>
          <w:rStyle w:val="Marker"/>
          <w:color w:val="auto"/>
        </w:rPr>
        <w:t xml:space="preserve"> </w:t>
      </w:r>
      <w:r w:rsidR="009D190A" w:rsidRPr="00E215B6">
        <w:rPr>
          <w:rStyle w:val="Marker"/>
          <w:color w:val="auto"/>
        </w:rPr>
        <w:t>Sta</w:t>
      </w:r>
      <w:r w:rsidR="009D190A" w:rsidRPr="00E215B6">
        <w:rPr>
          <w:rStyle w:val="Marker"/>
          <w:color w:val="auto"/>
        </w:rPr>
        <w:t>n</w:t>
      </w:r>
      <w:r w:rsidR="009D190A" w:rsidRPr="00E215B6">
        <w:rPr>
          <w:rStyle w:val="Marker"/>
          <w:color w:val="auto"/>
        </w:rPr>
        <w:t>dAG</w:t>
      </w:r>
      <w:r w:rsidRPr="00E215B6">
        <w:rPr>
          <w:rStyle w:val="Marker"/>
          <w:color w:val="auto"/>
        </w:rPr>
        <w:t xml:space="preserve"> festgelegten Kriterien und Anforderungen wie jeder andere in Betracht kommende Standort in das Auswahlverfahren einbezogen wird (§ 29 Abs</w:t>
      </w:r>
      <w:r w:rsidR="00082FD0" w:rsidRPr="00E215B6">
        <w:rPr>
          <w:rStyle w:val="Marker"/>
          <w:color w:val="auto"/>
        </w:rPr>
        <w:t>atz</w:t>
      </w:r>
      <w:r w:rsidRPr="00E215B6">
        <w:rPr>
          <w:rStyle w:val="Marker"/>
          <w:color w:val="auto"/>
        </w:rPr>
        <w:t xml:space="preserve"> 1 S</w:t>
      </w:r>
      <w:r w:rsidR="007D67FB" w:rsidRPr="00E215B6">
        <w:rPr>
          <w:rStyle w:val="Marker"/>
          <w:color w:val="auto"/>
        </w:rPr>
        <w:t>atz</w:t>
      </w:r>
      <w:r w:rsidRPr="00E215B6">
        <w:rPr>
          <w:rStyle w:val="Marker"/>
          <w:color w:val="auto"/>
        </w:rPr>
        <w:t xml:space="preserve"> 1 </w:t>
      </w:r>
      <w:r w:rsidR="002A6001">
        <w:rPr>
          <w:rStyle w:val="Marker"/>
          <w:color w:val="auto"/>
        </w:rPr>
        <w:t>Stand</w:t>
      </w:r>
      <w:r w:rsidRPr="00E215B6">
        <w:rPr>
          <w:rStyle w:val="Marker"/>
          <w:color w:val="auto"/>
        </w:rPr>
        <w:t>AG)</w:t>
      </w:r>
      <w:r w:rsidR="00445778" w:rsidRPr="00E215B6">
        <w:rPr>
          <w:rStyle w:val="Marker"/>
          <w:color w:val="auto"/>
        </w:rPr>
        <w:t>.</w:t>
      </w:r>
      <w:r w:rsidRPr="00E215B6">
        <w:rPr>
          <w:rStyle w:val="Marker"/>
          <w:color w:val="auto"/>
        </w:rPr>
        <w:t xml:space="preserve"> </w:t>
      </w:r>
      <w:r w:rsidR="00A2539D">
        <w:rPr>
          <w:rStyle w:val="Marker"/>
          <w:color w:val="auto"/>
        </w:rPr>
        <w:t>D</w:t>
      </w:r>
      <w:r w:rsidR="00A2539D" w:rsidRPr="00E215B6">
        <w:rPr>
          <w:rStyle w:val="Marker"/>
          <w:color w:val="auto"/>
        </w:rPr>
        <w:t xml:space="preserve">er Salzstock </w:t>
      </w:r>
      <w:r w:rsidRPr="00E215B6">
        <w:rPr>
          <w:rStyle w:val="Marker"/>
          <w:color w:val="auto"/>
        </w:rPr>
        <w:t xml:space="preserve">kann </w:t>
      </w:r>
      <w:r w:rsidR="00A2539D">
        <w:rPr>
          <w:rStyle w:val="Marker"/>
          <w:color w:val="auto"/>
        </w:rPr>
        <w:t xml:space="preserve">damit </w:t>
      </w:r>
      <w:r w:rsidRPr="00E215B6">
        <w:rPr>
          <w:rStyle w:val="Marker"/>
          <w:color w:val="auto"/>
        </w:rPr>
        <w:t>ausschließlich im Rahmen des Standortauswahlverfahrens aus dem Verfahren ausgeschlossen werden (§ 29 Abs</w:t>
      </w:r>
      <w:r w:rsidR="007D67FB" w:rsidRPr="00E215B6">
        <w:rPr>
          <w:rStyle w:val="Marker"/>
          <w:color w:val="auto"/>
        </w:rPr>
        <w:t>atz</w:t>
      </w:r>
      <w:r w:rsidRPr="00E215B6">
        <w:rPr>
          <w:rStyle w:val="Marker"/>
          <w:color w:val="auto"/>
        </w:rPr>
        <w:t xml:space="preserve"> 1 S</w:t>
      </w:r>
      <w:r w:rsidR="007D67FB" w:rsidRPr="00E215B6">
        <w:rPr>
          <w:rStyle w:val="Marker"/>
          <w:color w:val="auto"/>
        </w:rPr>
        <w:t>atz</w:t>
      </w:r>
      <w:r w:rsidRPr="00E215B6">
        <w:rPr>
          <w:rStyle w:val="Marker"/>
          <w:color w:val="auto"/>
        </w:rPr>
        <w:t xml:space="preserve"> 2</w:t>
      </w:r>
      <w:r w:rsidR="00684137">
        <w:rPr>
          <w:rStyle w:val="Marker"/>
          <w:color w:val="auto"/>
        </w:rPr>
        <w:t xml:space="preserve"> und Satz 5</w:t>
      </w:r>
      <w:r w:rsidRPr="00E215B6">
        <w:rPr>
          <w:rStyle w:val="Marker"/>
          <w:color w:val="auto"/>
        </w:rPr>
        <w:t xml:space="preserve"> StandAG)</w:t>
      </w:r>
      <w:r w:rsidR="0080057F" w:rsidRPr="00E215B6">
        <w:rPr>
          <w:rStyle w:val="Marker"/>
          <w:color w:val="auto"/>
        </w:rPr>
        <w:t>.</w:t>
      </w:r>
      <w:r w:rsidR="00445778" w:rsidRPr="00E215B6">
        <w:rPr>
          <w:rStyle w:val="Marker"/>
          <w:color w:val="auto"/>
        </w:rPr>
        <w:t xml:space="preserve"> </w:t>
      </w:r>
    </w:p>
    <w:p w:rsidR="0075077C" w:rsidRPr="00E215B6" w:rsidRDefault="007D67FB" w:rsidP="00BF11B2">
      <w:pPr>
        <w:pStyle w:val="Text"/>
        <w:rPr>
          <w:rStyle w:val="Marker"/>
          <w:color w:val="auto"/>
        </w:rPr>
      </w:pPr>
      <w:r w:rsidRPr="00E215B6">
        <w:rPr>
          <w:rStyle w:val="Marker"/>
          <w:color w:val="auto"/>
        </w:rPr>
        <w:t xml:space="preserve">Nach § 29 </w:t>
      </w:r>
      <w:r w:rsidR="0062146A" w:rsidRPr="00E215B6">
        <w:rPr>
          <w:rStyle w:val="Marker"/>
          <w:color w:val="auto"/>
        </w:rPr>
        <w:t xml:space="preserve">Absatz 1 Satz 1 i.V.m. </w:t>
      </w:r>
      <w:r w:rsidRPr="00E215B6">
        <w:rPr>
          <w:rStyle w:val="Marker"/>
          <w:color w:val="auto"/>
        </w:rPr>
        <w:t>Absatz 2 Satz 3 StandAG wird d</w:t>
      </w:r>
      <w:r w:rsidR="00D723AD">
        <w:rPr>
          <w:rStyle w:val="Marker"/>
          <w:color w:val="auto"/>
        </w:rPr>
        <w:t xml:space="preserve">er Salzstock Gorleben in das Standortauswahlverfahren einbezogen und das </w:t>
      </w:r>
      <w:r w:rsidRPr="00E215B6">
        <w:rPr>
          <w:rStyle w:val="Marker"/>
          <w:color w:val="auto"/>
        </w:rPr>
        <w:t>Erkundungsbergwerk längstens bis zur Standortentscheidung unter Gewährleistung aller rechtlichen Erfordernisse offen g</w:t>
      </w:r>
      <w:r w:rsidRPr="00E215B6">
        <w:rPr>
          <w:rStyle w:val="Marker"/>
          <w:color w:val="auto"/>
        </w:rPr>
        <w:t>e</w:t>
      </w:r>
      <w:r w:rsidRPr="00E215B6">
        <w:rPr>
          <w:rStyle w:val="Marker"/>
          <w:color w:val="auto"/>
        </w:rPr>
        <w:t>halten</w:t>
      </w:r>
      <w:r w:rsidR="004C7B79" w:rsidRPr="00E215B6">
        <w:rPr>
          <w:rStyle w:val="Marker"/>
          <w:color w:val="auto"/>
        </w:rPr>
        <w:t xml:space="preserve">, sofern der Salzstock Gorleben nicht </w:t>
      </w:r>
      <w:r w:rsidR="0062146A" w:rsidRPr="00E215B6">
        <w:rPr>
          <w:rStyle w:val="Marker"/>
          <w:color w:val="auto"/>
        </w:rPr>
        <w:t>nach § 29 Absatz 1 Satz 5 StandAG</w:t>
      </w:r>
      <w:r w:rsidR="004C7B79" w:rsidRPr="00E215B6">
        <w:rPr>
          <w:rStyle w:val="Marker"/>
          <w:color w:val="auto"/>
        </w:rPr>
        <w:t xml:space="preserve"> ausg</w:t>
      </w:r>
      <w:r w:rsidR="004C7B79" w:rsidRPr="00E215B6">
        <w:rPr>
          <w:rStyle w:val="Marker"/>
          <w:color w:val="auto"/>
        </w:rPr>
        <w:t>e</w:t>
      </w:r>
      <w:r w:rsidR="004C7B79" w:rsidRPr="00E215B6">
        <w:rPr>
          <w:rStyle w:val="Marker"/>
          <w:color w:val="auto"/>
        </w:rPr>
        <w:t>schlossen wurde</w:t>
      </w:r>
      <w:r w:rsidR="007B7529" w:rsidRPr="00E215B6">
        <w:rPr>
          <w:rStyle w:val="Marker"/>
          <w:color w:val="auto"/>
        </w:rPr>
        <w:t>.</w:t>
      </w:r>
      <w:r w:rsidR="0062146A" w:rsidRPr="00E215B6">
        <w:rPr>
          <w:rStyle w:val="Marker"/>
          <w:color w:val="auto"/>
        </w:rPr>
        <w:t xml:space="preserve"> Die</w:t>
      </w:r>
      <w:r w:rsidR="00684137">
        <w:rPr>
          <w:rStyle w:val="Marker"/>
          <w:color w:val="auto"/>
        </w:rPr>
        <w:t xml:space="preserve"> Einhaltung dieser</w:t>
      </w:r>
      <w:r w:rsidR="0062146A" w:rsidRPr="00E215B6">
        <w:rPr>
          <w:rStyle w:val="Marker"/>
          <w:color w:val="auto"/>
        </w:rPr>
        <w:t xml:space="preserve"> gesetzliche</w:t>
      </w:r>
      <w:r w:rsidR="00684137">
        <w:rPr>
          <w:rStyle w:val="Marker"/>
          <w:color w:val="auto"/>
        </w:rPr>
        <w:t>n</w:t>
      </w:r>
      <w:r w:rsidR="0062146A" w:rsidRPr="00E215B6">
        <w:rPr>
          <w:rStyle w:val="Marker"/>
          <w:color w:val="auto"/>
        </w:rPr>
        <w:t xml:space="preserve"> Verpflichtung</w:t>
      </w:r>
      <w:r w:rsidR="000C2E74">
        <w:rPr>
          <w:rStyle w:val="Marker"/>
          <w:color w:val="auto"/>
        </w:rPr>
        <w:t xml:space="preserve"> wird </w:t>
      </w:r>
      <w:r w:rsidR="00E115C0">
        <w:rPr>
          <w:rStyle w:val="Marker"/>
          <w:color w:val="auto"/>
        </w:rPr>
        <w:t>dadurch gewäh</w:t>
      </w:r>
      <w:r w:rsidR="00E115C0">
        <w:rPr>
          <w:rStyle w:val="Marker"/>
          <w:color w:val="auto"/>
        </w:rPr>
        <w:t>r</w:t>
      </w:r>
      <w:r w:rsidR="00E115C0">
        <w:rPr>
          <w:rStyle w:val="Marker"/>
          <w:color w:val="auto"/>
        </w:rPr>
        <w:t>leistet, dass die</w:t>
      </w:r>
      <w:r w:rsidR="000C2E74">
        <w:rPr>
          <w:rStyle w:val="Marker"/>
          <w:color w:val="auto"/>
        </w:rPr>
        <w:t xml:space="preserve"> Vornahme </w:t>
      </w:r>
      <w:r w:rsidR="00900B63">
        <w:rPr>
          <w:rStyle w:val="Marker"/>
          <w:color w:val="auto"/>
        </w:rPr>
        <w:t>von Veränderungen</w:t>
      </w:r>
      <w:r w:rsidR="005822C4">
        <w:rPr>
          <w:rStyle w:val="Marker"/>
          <w:color w:val="auto"/>
        </w:rPr>
        <w:t xml:space="preserve"> im Untergrund</w:t>
      </w:r>
      <w:r w:rsidR="00900B63">
        <w:rPr>
          <w:rStyle w:val="Marker"/>
          <w:color w:val="auto"/>
        </w:rPr>
        <w:t xml:space="preserve">, die </w:t>
      </w:r>
      <w:r w:rsidR="00E115C0">
        <w:rPr>
          <w:rStyle w:val="Marker"/>
          <w:color w:val="auto"/>
        </w:rPr>
        <w:t xml:space="preserve">eine zukünftig im Rahmen des Standortauswahlverfahrens mögliche Standorterkundung </w:t>
      </w:r>
      <w:r w:rsidR="000C2E74">
        <w:rPr>
          <w:rStyle w:val="Marker"/>
          <w:color w:val="auto"/>
        </w:rPr>
        <w:t>erheblich erschw</w:t>
      </w:r>
      <w:r w:rsidR="000C2E74">
        <w:rPr>
          <w:rStyle w:val="Marker"/>
          <w:color w:val="auto"/>
        </w:rPr>
        <w:t>e</w:t>
      </w:r>
      <w:r w:rsidR="000C2E74">
        <w:rPr>
          <w:rStyle w:val="Marker"/>
          <w:color w:val="auto"/>
        </w:rPr>
        <w:t>ren</w:t>
      </w:r>
      <w:r w:rsidR="00900B63">
        <w:rPr>
          <w:rStyle w:val="Marker"/>
          <w:color w:val="auto"/>
        </w:rPr>
        <w:t>, verboten ist</w:t>
      </w:r>
      <w:r w:rsidR="000C2E74">
        <w:rPr>
          <w:rStyle w:val="Marker"/>
          <w:color w:val="auto"/>
        </w:rPr>
        <w:t>.</w:t>
      </w:r>
      <w:r w:rsidR="00900B63">
        <w:rPr>
          <w:rStyle w:val="Marker"/>
          <w:color w:val="auto"/>
        </w:rPr>
        <w:t xml:space="preserve"> Dies muss nach dem in § 29 StandAG zum Ausdruck kommenden Wi</w:t>
      </w:r>
      <w:r w:rsidR="00900B63">
        <w:rPr>
          <w:rStyle w:val="Marker"/>
          <w:color w:val="auto"/>
        </w:rPr>
        <w:t>l</w:t>
      </w:r>
      <w:r w:rsidR="00900B63">
        <w:rPr>
          <w:rStyle w:val="Marker"/>
          <w:color w:val="auto"/>
        </w:rPr>
        <w:t xml:space="preserve">len des Gesetzgebers bis zum Ausscheiden des </w:t>
      </w:r>
      <w:r w:rsidR="00A2539D">
        <w:rPr>
          <w:rStyle w:val="Marker"/>
          <w:color w:val="auto"/>
        </w:rPr>
        <w:t xml:space="preserve">Salzstocks </w:t>
      </w:r>
      <w:r w:rsidR="00900B63">
        <w:rPr>
          <w:rStyle w:val="Marker"/>
          <w:color w:val="auto"/>
        </w:rPr>
        <w:t xml:space="preserve">Gorleben nach </w:t>
      </w:r>
      <w:r w:rsidR="0031771F">
        <w:rPr>
          <w:rStyle w:val="Marker"/>
          <w:color w:val="auto"/>
        </w:rPr>
        <w:t xml:space="preserve">§ 29 Absatz 1 StandAG oder bis </w:t>
      </w:r>
      <w:r w:rsidRPr="00E215B6">
        <w:rPr>
          <w:rStyle w:val="Marker"/>
          <w:color w:val="auto"/>
        </w:rPr>
        <w:t>zu</w:t>
      </w:r>
      <w:r w:rsidR="004C7B79" w:rsidRPr="00E215B6">
        <w:rPr>
          <w:rStyle w:val="Marker"/>
          <w:color w:val="auto"/>
        </w:rPr>
        <w:t>m Abschluss</w:t>
      </w:r>
      <w:r w:rsidRPr="00E215B6">
        <w:rPr>
          <w:rStyle w:val="Marker"/>
          <w:color w:val="auto"/>
        </w:rPr>
        <w:t xml:space="preserve"> </w:t>
      </w:r>
      <w:r w:rsidR="0062146A" w:rsidRPr="00E215B6">
        <w:rPr>
          <w:rStyle w:val="Marker"/>
          <w:color w:val="auto"/>
        </w:rPr>
        <w:t xml:space="preserve">des </w:t>
      </w:r>
      <w:r w:rsidR="00B62B19" w:rsidRPr="00E215B6">
        <w:rPr>
          <w:rStyle w:val="Marker"/>
          <w:color w:val="auto"/>
        </w:rPr>
        <w:t xml:space="preserve">Auswahlverfahrens </w:t>
      </w:r>
      <w:r w:rsidRPr="00E215B6">
        <w:rPr>
          <w:rStyle w:val="Marker"/>
          <w:color w:val="auto"/>
        </w:rPr>
        <w:t xml:space="preserve">aufrechterhalten werden. </w:t>
      </w:r>
    </w:p>
    <w:p w:rsidR="00684137" w:rsidRDefault="0075077C" w:rsidP="00BF11B2">
      <w:pPr>
        <w:pStyle w:val="Text"/>
        <w:rPr>
          <w:rStyle w:val="Marker"/>
          <w:color w:val="auto"/>
        </w:rPr>
      </w:pPr>
      <w:r w:rsidRPr="00E215B6">
        <w:rPr>
          <w:rStyle w:val="Marker"/>
          <w:color w:val="auto"/>
        </w:rPr>
        <w:lastRenderedPageBreak/>
        <w:t>D</w:t>
      </w:r>
      <w:r w:rsidR="006C3081">
        <w:rPr>
          <w:rStyle w:val="Marker"/>
          <w:color w:val="auto"/>
        </w:rPr>
        <w:t xml:space="preserve">er geltende </w:t>
      </w:r>
      <w:r w:rsidR="006C3081">
        <w:t>Hauptbetriebsplan sieht vor, dass d</w:t>
      </w:r>
      <w:r w:rsidRPr="00E215B6">
        <w:rPr>
          <w:rStyle w:val="Marker"/>
          <w:color w:val="auto"/>
        </w:rPr>
        <w:t>ie</w:t>
      </w:r>
      <w:r w:rsidR="00684137">
        <w:rPr>
          <w:rStyle w:val="Marker"/>
          <w:color w:val="auto"/>
        </w:rPr>
        <w:t xml:space="preserve"> </w:t>
      </w:r>
      <w:r w:rsidR="00370783" w:rsidRPr="00E215B6">
        <w:rPr>
          <w:rStyle w:val="Marker"/>
          <w:color w:val="auto"/>
        </w:rPr>
        <w:t>in</w:t>
      </w:r>
      <w:r w:rsidR="00C06B9E">
        <w:rPr>
          <w:rStyle w:val="Marker"/>
          <w:color w:val="auto"/>
        </w:rPr>
        <w:t xml:space="preserve"> der bisherigen Regelung des § 3 Abs. 2 </w:t>
      </w:r>
      <w:r w:rsidR="00370783" w:rsidRPr="00E215B6">
        <w:rPr>
          <w:rStyle w:val="Marker"/>
          <w:color w:val="auto"/>
        </w:rPr>
        <w:t xml:space="preserve">genannte </w:t>
      </w:r>
      <w:r w:rsidRPr="00E215B6">
        <w:rPr>
          <w:rStyle w:val="Marker"/>
          <w:color w:val="auto"/>
        </w:rPr>
        <w:t>Informationsstelle zur Nuklearen Entsorgung, Bundesamt für Strahle</w:t>
      </w:r>
      <w:r w:rsidRPr="00E215B6">
        <w:rPr>
          <w:rStyle w:val="Marker"/>
          <w:color w:val="auto"/>
        </w:rPr>
        <w:t>n</w:t>
      </w:r>
      <w:r w:rsidRPr="00E215B6">
        <w:rPr>
          <w:rStyle w:val="Marker"/>
          <w:color w:val="auto"/>
        </w:rPr>
        <w:t xml:space="preserve">schutz, Rottlebener Weg 1, 29475 Gorleben, </w:t>
      </w:r>
      <w:r w:rsidR="001B71F4" w:rsidRPr="00E215B6">
        <w:rPr>
          <w:rStyle w:val="Marker"/>
          <w:color w:val="auto"/>
        </w:rPr>
        <w:t>geschlossen</w:t>
      </w:r>
      <w:r w:rsidR="006C3081">
        <w:rPr>
          <w:rStyle w:val="Marker"/>
          <w:color w:val="auto"/>
        </w:rPr>
        <w:t xml:space="preserve"> wird</w:t>
      </w:r>
      <w:r w:rsidR="001B71F4" w:rsidRPr="00E215B6">
        <w:rPr>
          <w:rStyle w:val="Marker"/>
          <w:color w:val="auto"/>
        </w:rPr>
        <w:t>. Damit ist</w:t>
      </w:r>
      <w:r w:rsidR="00EA059B">
        <w:rPr>
          <w:rStyle w:val="Marker"/>
          <w:color w:val="auto"/>
        </w:rPr>
        <w:t xml:space="preserve"> dort</w:t>
      </w:r>
      <w:r w:rsidRPr="00E215B6">
        <w:rPr>
          <w:rStyle w:val="Marker"/>
          <w:color w:val="auto"/>
        </w:rPr>
        <w:t xml:space="preserve"> eine Kartenauslegung nicht mehr möglich.</w:t>
      </w:r>
      <w:r w:rsidR="00517C18">
        <w:rPr>
          <w:rStyle w:val="Marker"/>
          <w:color w:val="auto"/>
        </w:rPr>
        <w:t xml:space="preserve"> </w:t>
      </w:r>
    </w:p>
    <w:p w:rsidR="00806FE0" w:rsidRPr="00E215B6" w:rsidRDefault="00806FE0">
      <w:pPr>
        <w:pStyle w:val="VorblattTitelLsung"/>
      </w:pPr>
      <w:r w:rsidRPr="00E215B6">
        <w:t>B. Lösung</w:t>
      </w:r>
    </w:p>
    <w:p w:rsidR="0075077C" w:rsidRPr="00E215B6" w:rsidRDefault="00E426B0" w:rsidP="00BF11B2">
      <w:pPr>
        <w:pStyle w:val="Text"/>
      </w:pPr>
      <w:bookmarkStart w:id="4" w:name="DQPErrorScope7B56A7E4275E4414B50F13DBFBE"/>
      <w:r w:rsidRPr="00E215B6">
        <w:rPr>
          <w:rStyle w:val="Marker"/>
          <w:color w:val="auto"/>
        </w:rPr>
        <w:t xml:space="preserve">Verlängerung der </w:t>
      </w:r>
      <w:r w:rsidR="00EA059B">
        <w:rPr>
          <w:rStyle w:val="Marker"/>
          <w:color w:val="auto"/>
        </w:rPr>
        <w:t xml:space="preserve">Geltungsdauer der </w:t>
      </w:r>
      <w:r w:rsidR="00642AA8">
        <w:rPr>
          <w:rStyle w:val="Marker"/>
          <w:color w:val="auto"/>
        </w:rPr>
        <w:t>GorlebenVSpV</w:t>
      </w:r>
      <w:r w:rsidR="00D81B57" w:rsidRPr="00E215B6" w:rsidDel="00D81B57">
        <w:rPr>
          <w:rStyle w:val="Marker"/>
          <w:color w:val="auto"/>
        </w:rPr>
        <w:t xml:space="preserve"> </w:t>
      </w:r>
      <w:r w:rsidRPr="00E215B6">
        <w:rPr>
          <w:rStyle w:val="Marker"/>
          <w:color w:val="auto"/>
        </w:rPr>
        <w:t xml:space="preserve">für </w:t>
      </w:r>
      <w:r w:rsidR="00EA059B">
        <w:rPr>
          <w:rStyle w:val="Marker"/>
          <w:color w:val="auto"/>
        </w:rPr>
        <w:t xml:space="preserve">weitere </w:t>
      </w:r>
      <w:r w:rsidRPr="00E215B6">
        <w:rPr>
          <w:rStyle w:val="Marker"/>
          <w:color w:val="auto"/>
        </w:rPr>
        <w:t xml:space="preserve">zehn Jahre bis </w:t>
      </w:r>
      <w:r w:rsidR="00EA059B">
        <w:rPr>
          <w:rStyle w:val="Marker"/>
          <w:color w:val="auto"/>
        </w:rPr>
        <w:t xml:space="preserve">zum 16. August </w:t>
      </w:r>
      <w:r w:rsidRPr="00E215B6">
        <w:rPr>
          <w:rStyle w:val="Marker"/>
          <w:color w:val="auto"/>
        </w:rPr>
        <w:t xml:space="preserve">2025 und Regelung des Außerkrafttretens </w:t>
      </w:r>
      <w:r w:rsidR="00A0263E" w:rsidRPr="00E215B6">
        <w:rPr>
          <w:rStyle w:val="Marker"/>
          <w:color w:val="auto"/>
        </w:rPr>
        <w:t xml:space="preserve">der Verordnung </w:t>
      </w:r>
      <w:r w:rsidRPr="00E215B6">
        <w:rPr>
          <w:rStyle w:val="Marker"/>
          <w:color w:val="auto"/>
        </w:rPr>
        <w:t xml:space="preserve">für den Fall, dass </w:t>
      </w:r>
      <w:r w:rsidRPr="00E215B6">
        <w:t>d</w:t>
      </w:r>
      <w:bookmarkEnd w:id="4"/>
      <w:r w:rsidRPr="00E215B6">
        <w:t xml:space="preserve">er </w:t>
      </w:r>
      <w:r w:rsidR="00A2539D">
        <w:t>Salzstock</w:t>
      </w:r>
      <w:r w:rsidR="00A2539D" w:rsidRPr="00E215B6">
        <w:t xml:space="preserve"> </w:t>
      </w:r>
      <w:r w:rsidRPr="00E215B6">
        <w:t>Gorleben nach § 29 Abs</w:t>
      </w:r>
      <w:r w:rsidR="00110A2A" w:rsidRPr="00E215B6">
        <w:t>atz</w:t>
      </w:r>
      <w:r w:rsidRPr="00E215B6">
        <w:t xml:space="preserve"> 1 Satz 5 </w:t>
      </w:r>
      <w:r w:rsidR="00A0263E" w:rsidRPr="00E215B6">
        <w:t>StandAG</w:t>
      </w:r>
      <w:r w:rsidR="00B62B19" w:rsidRPr="00E215B6">
        <w:t xml:space="preserve"> </w:t>
      </w:r>
      <w:r w:rsidRPr="00E215B6">
        <w:t>aus dem Standortauswahlverfahren ausgeschlossen wird.</w:t>
      </w:r>
    </w:p>
    <w:p w:rsidR="00806FE0" w:rsidRPr="004F7848" w:rsidRDefault="0075077C" w:rsidP="00BF11B2">
      <w:pPr>
        <w:pStyle w:val="Text"/>
      </w:pPr>
      <w:r w:rsidRPr="004F7848">
        <w:t xml:space="preserve">Das </w:t>
      </w:r>
      <w:r w:rsidR="00C06B9E">
        <w:t xml:space="preserve">in § 3 Absatz 1 genannte </w:t>
      </w:r>
      <w:r w:rsidRPr="004F7848">
        <w:t xml:space="preserve">Kartenmaterial </w:t>
      </w:r>
      <w:r w:rsidR="00B553D7">
        <w:t>wird im Dienstgebäude des Bun</w:t>
      </w:r>
      <w:r w:rsidR="00B553D7" w:rsidRPr="00B553D7">
        <w:t xml:space="preserve">desministeriums für Umwelt, Bau, Naturschutz und Reaktorsicherheit in Berlin sowie im Dienstgebäude des Bundesamtes für Strahlenschutz in Salzgitter während der Dienst-stunden </w:t>
      </w:r>
      <w:r w:rsidR="00B553D7">
        <w:t>zur Einsichtnahme bereitgestellt</w:t>
      </w:r>
      <w:r w:rsidR="00A74226" w:rsidRPr="004F7848">
        <w:rPr>
          <w:rStyle w:val="Marker"/>
          <w:color w:val="auto"/>
        </w:rPr>
        <w:t>; die bisher geregelte Einsichtnahme bei der Informationsstelle Gorleben</w:t>
      </w:r>
      <w:r w:rsidR="00A74226" w:rsidRPr="004F7848" w:rsidDel="00A74226">
        <w:rPr>
          <w:rStyle w:val="Marker"/>
          <w:color w:val="auto"/>
        </w:rPr>
        <w:t xml:space="preserve"> </w:t>
      </w:r>
      <w:r w:rsidR="00A74226" w:rsidRPr="004F7848">
        <w:rPr>
          <w:rStyle w:val="Marker"/>
          <w:color w:val="auto"/>
        </w:rPr>
        <w:t>entfällt</w:t>
      </w:r>
      <w:r w:rsidR="00A2539D" w:rsidRPr="004F7848">
        <w:rPr>
          <w:rStyle w:val="Marker"/>
          <w:color w:val="auto"/>
        </w:rPr>
        <w:t>.</w:t>
      </w:r>
    </w:p>
    <w:p w:rsidR="00806FE0" w:rsidRPr="00E215B6" w:rsidRDefault="00806FE0">
      <w:pPr>
        <w:pStyle w:val="VorblattTitelAlternativen"/>
      </w:pPr>
      <w:r w:rsidRPr="00E215B6">
        <w:t>C. Alternativen</w:t>
      </w:r>
    </w:p>
    <w:p w:rsidR="00806FE0" w:rsidRPr="00E215B6" w:rsidRDefault="00A67A60" w:rsidP="00C646B8">
      <w:pPr>
        <w:pStyle w:val="Text"/>
      </w:pPr>
      <w:bookmarkStart w:id="5" w:name="DQPErrorScope03D1591506774368AC4AE928E57"/>
      <w:r w:rsidRPr="00E215B6">
        <w:rPr>
          <w:rStyle w:val="Marker"/>
          <w:color w:val="auto"/>
        </w:rPr>
        <w:t>Keine.</w:t>
      </w:r>
    </w:p>
    <w:bookmarkEnd w:id="5"/>
    <w:p w:rsidR="00806FE0" w:rsidRPr="00E215B6" w:rsidRDefault="00806FE0" w:rsidP="00C646B8">
      <w:pPr>
        <w:pStyle w:val="VorblattTitelHaushaltsausgabenohneErfllungsaufwand"/>
      </w:pPr>
      <w:r w:rsidRPr="00E215B6">
        <w:t>D. Haushaltsausgaben ohne Erfüllungsaufwand</w:t>
      </w:r>
    </w:p>
    <w:p w:rsidR="00A67A60" w:rsidRPr="00E215B6" w:rsidRDefault="00A67A60" w:rsidP="00BF11B2">
      <w:pPr>
        <w:pStyle w:val="Text"/>
        <w:rPr>
          <w:rStyle w:val="Marker"/>
          <w:color w:val="auto"/>
        </w:rPr>
      </w:pPr>
      <w:r w:rsidRPr="00E215B6">
        <w:rPr>
          <w:rStyle w:val="Marker"/>
          <w:color w:val="auto"/>
        </w:rPr>
        <w:t>Soweit bei einer Dauer der Veränderungssperre von mehr als fünf Jahren Eigentümern und sonstigen Nutzungsberechtigten für entstandene Vermögensnachteile nach § 9g Abs</w:t>
      </w:r>
      <w:r w:rsidR="00110A2A" w:rsidRPr="00E215B6">
        <w:rPr>
          <w:rStyle w:val="Marker"/>
          <w:color w:val="auto"/>
        </w:rPr>
        <w:t>atz</w:t>
      </w:r>
      <w:r w:rsidRPr="00E215B6">
        <w:rPr>
          <w:rStyle w:val="Marker"/>
          <w:color w:val="auto"/>
        </w:rPr>
        <w:t xml:space="preserve"> 5 </w:t>
      </w:r>
      <w:r w:rsidR="00A0263E" w:rsidRPr="00E215B6">
        <w:rPr>
          <w:rStyle w:val="Marker"/>
          <w:color w:val="auto"/>
        </w:rPr>
        <w:t>AtG</w:t>
      </w:r>
      <w:r w:rsidRPr="00E215B6">
        <w:rPr>
          <w:rStyle w:val="Marker"/>
          <w:color w:val="auto"/>
        </w:rPr>
        <w:t xml:space="preserve"> eine angemessene Entschädigung zu zahlen ist, werden beim Bund entsprechende Kosten anfallen. Diese Kosten können jedoch</w:t>
      </w:r>
      <w:r w:rsidR="00E32AF4">
        <w:rPr>
          <w:rStyle w:val="Marker"/>
          <w:color w:val="auto"/>
        </w:rPr>
        <w:t xml:space="preserve"> ü</w:t>
      </w:r>
      <w:r w:rsidRPr="00E215B6">
        <w:rPr>
          <w:rStyle w:val="Marker"/>
          <w:color w:val="auto"/>
        </w:rPr>
        <w:t xml:space="preserve">ber </w:t>
      </w:r>
      <w:r w:rsidR="00110A2A" w:rsidRPr="00E215B6">
        <w:rPr>
          <w:rStyle w:val="Marker"/>
          <w:color w:val="auto"/>
        </w:rPr>
        <w:t>die Umlage</w:t>
      </w:r>
      <w:r w:rsidRPr="00E215B6">
        <w:rPr>
          <w:rStyle w:val="Marker"/>
          <w:color w:val="auto"/>
        </w:rPr>
        <w:t xml:space="preserve"> nach § 21</w:t>
      </w:r>
      <w:r w:rsidR="00542321">
        <w:rPr>
          <w:rStyle w:val="Marker"/>
          <w:color w:val="auto"/>
        </w:rPr>
        <w:t xml:space="preserve"> Abs. 2 Nr. 8</w:t>
      </w:r>
      <w:r w:rsidRPr="00E215B6">
        <w:rPr>
          <w:rStyle w:val="Marker"/>
          <w:color w:val="auto"/>
        </w:rPr>
        <w:t xml:space="preserve"> </w:t>
      </w:r>
      <w:r w:rsidR="00CF05F7" w:rsidRPr="00E215B6">
        <w:rPr>
          <w:rStyle w:val="Marker"/>
          <w:color w:val="auto"/>
        </w:rPr>
        <w:t>StandAG</w:t>
      </w:r>
      <w:r w:rsidR="00B62B19" w:rsidRPr="00E215B6">
        <w:rPr>
          <w:rStyle w:val="Marker"/>
          <w:color w:val="auto"/>
        </w:rPr>
        <w:t xml:space="preserve"> </w:t>
      </w:r>
      <w:r w:rsidRPr="00E215B6">
        <w:rPr>
          <w:rStyle w:val="Marker"/>
          <w:color w:val="auto"/>
        </w:rPr>
        <w:t xml:space="preserve">refinanziert werden. </w:t>
      </w:r>
      <w:r w:rsidR="00110A2A" w:rsidRPr="00E215B6">
        <w:rPr>
          <w:rStyle w:val="Marker"/>
          <w:color w:val="auto"/>
        </w:rPr>
        <w:t>Umlage</w:t>
      </w:r>
      <w:r w:rsidRPr="00E215B6">
        <w:rPr>
          <w:rStyle w:val="Marker"/>
          <w:color w:val="auto"/>
        </w:rPr>
        <w:t>pflichtig sind auch</w:t>
      </w:r>
      <w:r w:rsidR="00E32AF4">
        <w:rPr>
          <w:rStyle w:val="Marker"/>
          <w:color w:val="auto"/>
        </w:rPr>
        <w:t xml:space="preserve"> Unternehmen, die von der öffentlichen Hand gefördert werden.</w:t>
      </w:r>
    </w:p>
    <w:p w:rsidR="00806FE0" w:rsidRPr="00E215B6" w:rsidRDefault="00110A2A" w:rsidP="00BF11B2">
      <w:pPr>
        <w:pStyle w:val="Text"/>
      </w:pPr>
      <w:r w:rsidRPr="00E215B6">
        <w:rPr>
          <w:rStyle w:val="Marker"/>
          <w:color w:val="auto"/>
        </w:rPr>
        <w:t xml:space="preserve">Für </w:t>
      </w:r>
      <w:r w:rsidR="00CF05F7" w:rsidRPr="00E215B6">
        <w:rPr>
          <w:rStyle w:val="Marker"/>
          <w:color w:val="auto"/>
        </w:rPr>
        <w:t xml:space="preserve">die Länder und </w:t>
      </w:r>
      <w:r w:rsidRPr="00E215B6">
        <w:rPr>
          <w:rStyle w:val="Marker"/>
          <w:color w:val="auto"/>
        </w:rPr>
        <w:t xml:space="preserve">Kommunen fallen </w:t>
      </w:r>
      <w:r w:rsidR="007F499A">
        <w:rPr>
          <w:rStyle w:val="Marker"/>
          <w:color w:val="auto"/>
        </w:rPr>
        <w:t xml:space="preserve">darüber hinaus </w:t>
      </w:r>
      <w:r w:rsidRPr="00E215B6">
        <w:rPr>
          <w:rStyle w:val="Marker"/>
          <w:color w:val="auto"/>
        </w:rPr>
        <w:t>durch diese Änderungsverordnung keine Haushaltsausgaben ohne Erfüllungsaufwand an.</w:t>
      </w:r>
    </w:p>
    <w:p w:rsidR="00806FE0" w:rsidRPr="00E215B6" w:rsidRDefault="00806FE0" w:rsidP="00C646B8">
      <w:pPr>
        <w:pStyle w:val="VorblattTitelErfllungsaufwand"/>
      </w:pPr>
      <w:r w:rsidRPr="00E215B6">
        <w:t>E. Erfüllungsaufwand</w:t>
      </w:r>
    </w:p>
    <w:p w:rsidR="00806FE0" w:rsidRPr="00E215B6" w:rsidRDefault="00806FE0" w:rsidP="00C646B8">
      <w:pPr>
        <w:pStyle w:val="VorblattTitelErfllungsaufwandBrgerinnenundBrger"/>
      </w:pPr>
      <w:r w:rsidRPr="00E215B6">
        <w:t>E.1 Erfüllungsaufwand für Bürgerinnen und Bürger</w:t>
      </w:r>
    </w:p>
    <w:p w:rsidR="008750C0" w:rsidRDefault="00110A2A" w:rsidP="00C646B8">
      <w:pPr>
        <w:pStyle w:val="Text"/>
        <w:rPr>
          <w:rStyle w:val="Marker"/>
          <w:color w:val="auto"/>
        </w:rPr>
      </w:pPr>
      <w:bookmarkStart w:id="6" w:name="DQPErrorScope32D760085BAF4E4699F79DB0DE5"/>
      <w:r w:rsidRPr="00E215B6">
        <w:rPr>
          <w:rStyle w:val="Marker"/>
          <w:color w:val="auto"/>
        </w:rPr>
        <w:t>Für die Bürgerinnen und Bürger entsteht durch diese Verordnung kein zusätzlicher Erfüllungsaufwand.</w:t>
      </w:r>
    </w:p>
    <w:bookmarkEnd w:id="6"/>
    <w:p w:rsidR="00806FE0" w:rsidRPr="00E215B6" w:rsidRDefault="00806FE0" w:rsidP="00C646B8">
      <w:pPr>
        <w:pStyle w:val="VorblattTitelErfllungsaufwandWirtschaft"/>
      </w:pPr>
      <w:r w:rsidRPr="00E215B6">
        <w:t>E.2 Erfüllungsaufwand für die Wirtschaft</w:t>
      </w:r>
    </w:p>
    <w:p w:rsidR="00806FE0" w:rsidRPr="00E215B6" w:rsidRDefault="00E215B6" w:rsidP="00C646B8">
      <w:pPr>
        <w:pStyle w:val="Text"/>
      </w:pPr>
      <w:bookmarkStart w:id="7" w:name="DQPErrorScope954A90E93BCF42F8833676B689B"/>
      <w:r w:rsidRPr="00E215B6">
        <w:rPr>
          <w:rStyle w:val="Marker"/>
          <w:color w:val="auto"/>
        </w:rPr>
        <w:t xml:space="preserve"> </w:t>
      </w:r>
      <w:r w:rsidR="00110A2A" w:rsidRPr="00E215B6">
        <w:rPr>
          <w:rStyle w:val="Marker"/>
          <w:color w:val="auto"/>
        </w:rPr>
        <w:t xml:space="preserve">Soweit Eigentümern und sonstigen Nutzungsberechtigten für entstandene Vermögensnachteile nach § 9g Absatz 5 </w:t>
      </w:r>
      <w:r w:rsidR="004312D5" w:rsidRPr="00E215B6">
        <w:rPr>
          <w:rStyle w:val="Marker"/>
          <w:color w:val="auto"/>
        </w:rPr>
        <w:t>AtG</w:t>
      </w:r>
      <w:r w:rsidR="00D036BC">
        <w:rPr>
          <w:rStyle w:val="Marker"/>
          <w:color w:val="auto"/>
        </w:rPr>
        <w:t xml:space="preserve"> </w:t>
      </w:r>
      <w:r w:rsidR="00110A2A" w:rsidRPr="00E215B6">
        <w:rPr>
          <w:rStyle w:val="Marker"/>
          <w:color w:val="auto"/>
        </w:rPr>
        <w:t>eine angemessene Entschädigung zu zahlen ist, wer</w:t>
      </w:r>
      <w:r w:rsidR="00E32AF4">
        <w:rPr>
          <w:rStyle w:val="Marker"/>
          <w:color w:val="auto"/>
        </w:rPr>
        <w:t xml:space="preserve">den diese Kosten </w:t>
      </w:r>
      <w:r w:rsidR="00110A2A" w:rsidRPr="00E215B6">
        <w:rPr>
          <w:rStyle w:val="Marker"/>
          <w:color w:val="auto"/>
        </w:rPr>
        <w:t>über die Umlage nach § 21</w:t>
      </w:r>
      <w:r w:rsidR="00A76839">
        <w:rPr>
          <w:rStyle w:val="Marker"/>
          <w:color w:val="auto"/>
        </w:rPr>
        <w:t xml:space="preserve"> </w:t>
      </w:r>
      <w:r w:rsidR="004312D5" w:rsidRPr="00E215B6">
        <w:rPr>
          <w:rStyle w:val="Marker"/>
          <w:color w:val="auto"/>
        </w:rPr>
        <w:t>StandAG</w:t>
      </w:r>
      <w:r w:rsidR="00110A2A" w:rsidRPr="00E215B6">
        <w:rPr>
          <w:rStyle w:val="Marker"/>
          <w:color w:val="auto"/>
        </w:rPr>
        <w:t xml:space="preserve"> refinanziert. Diese Kosten fallen </w:t>
      </w:r>
      <w:r w:rsidR="000A0086" w:rsidRPr="00BF00F3">
        <w:rPr>
          <w:rStyle w:val="Marker"/>
          <w:color w:val="auto"/>
        </w:rPr>
        <w:t>unter anderem</w:t>
      </w:r>
      <w:r w:rsidR="000A0086" w:rsidRPr="00E215B6">
        <w:rPr>
          <w:rStyle w:val="Marker"/>
          <w:color w:val="auto"/>
        </w:rPr>
        <w:t xml:space="preserve"> </w:t>
      </w:r>
      <w:r w:rsidR="00110A2A" w:rsidRPr="00E215B6">
        <w:rPr>
          <w:rStyle w:val="Marker"/>
          <w:color w:val="auto"/>
        </w:rPr>
        <w:t>bei den Umlagepflichtigen in der Wirtschaft an.</w:t>
      </w:r>
    </w:p>
    <w:bookmarkEnd w:id="7"/>
    <w:p w:rsidR="00806FE0" w:rsidRPr="00E215B6" w:rsidRDefault="00806FE0" w:rsidP="00C646B8">
      <w:pPr>
        <w:pStyle w:val="VorblattTitelBrokratiekostenausInformationspflichten"/>
      </w:pPr>
      <w:r w:rsidRPr="00E215B6">
        <w:t>Davon Bürokratiekosten aus Informationspflichten</w:t>
      </w:r>
    </w:p>
    <w:p w:rsidR="00806FE0" w:rsidRPr="00E215B6" w:rsidRDefault="00110A2A" w:rsidP="00C646B8">
      <w:pPr>
        <w:pStyle w:val="Text"/>
      </w:pPr>
      <w:bookmarkStart w:id="8" w:name="DQPErrorScope80E35536E1D94C13AA2A69E68A5"/>
      <w:r w:rsidRPr="00E215B6">
        <w:rPr>
          <w:rStyle w:val="Marker"/>
          <w:color w:val="auto"/>
        </w:rPr>
        <w:t>Keine.</w:t>
      </w:r>
      <w:r w:rsidR="004312D5" w:rsidRPr="00E215B6">
        <w:rPr>
          <w:rStyle w:val="Marker"/>
          <w:color w:val="auto"/>
        </w:rPr>
        <w:t xml:space="preserve"> Die Verordnung enthält keine Informationspflichten für die Wirtschaft</w:t>
      </w:r>
      <w:r w:rsidR="00373AF0">
        <w:rPr>
          <w:rStyle w:val="Marker"/>
          <w:color w:val="auto"/>
        </w:rPr>
        <w:t>.</w:t>
      </w:r>
    </w:p>
    <w:bookmarkEnd w:id="8"/>
    <w:p w:rsidR="00806FE0" w:rsidRPr="00E215B6" w:rsidRDefault="00806FE0" w:rsidP="00C646B8">
      <w:pPr>
        <w:pStyle w:val="VorblattTitelErfllungsaufwandVerwaltung"/>
      </w:pPr>
      <w:r w:rsidRPr="00E215B6">
        <w:t>E.3 Erfüllungsaufwand der Verwaltung</w:t>
      </w:r>
    </w:p>
    <w:p w:rsidR="00110A2A" w:rsidRPr="00E215B6" w:rsidRDefault="00E215B6" w:rsidP="00265B9F">
      <w:pPr>
        <w:pStyle w:val="Text"/>
        <w:rPr>
          <w:rStyle w:val="Marker"/>
          <w:color w:val="auto"/>
        </w:rPr>
      </w:pPr>
      <w:bookmarkStart w:id="9" w:name="DQPErrorScope6CAF27B918AC4CD5ADEABC9623C"/>
      <w:r w:rsidRPr="00E215B6">
        <w:rPr>
          <w:rStyle w:val="Marker"/>
          <w:color w:val="auto"/>
        </w:rPr>
        <w:t xml:space="preserve"> </w:t>
      </w:r>
      <w:r w:rsidR="00A67A60" w:rsidRPr="00E215B6">
        <w:rPr>
          <w:rStyle w:val="Marker"/>
          <w:color w:val="auto"/>
        </w:rPr>
        <w:t>Die mit den Entscheidungen nach § 2 Abs</w:t>
      </w:r>
      <w:r w:rsidR="00110A2A" w:rsidRPr="00E215B6">
        <w:rPr>
          <w:rStyle w:val="Marker"/>
          <w:color w:val="auto"/>
        </w:rPr>
        <w:t>atz</w:t>
      </w:r>
      <w:r w:rsidR="00A67A60" w:rsidRPr="00E215B6">
        <w:rPr>
          <w:rStyle w:val="Marker"/>
          <w:color w:val="auto"/>
        </w:rPr>
        <w:t xml:space="preserve"> 4 verbundenen Aufgaben können durch das zuständige Bundesverwaltungsamt (§ 23a</w:t>
      </w:r>
      <w:r w:rsidR="00D036BC">
        <w:rPr>
          <w:rStyle w:val="Marker"/>
          <w:color w:val="auto"/>
        </w:rPr>
        <w:t xml:space="preserve"> </w:t>
      </w:r>
      <w:r w:rsidR="004312D5" w:rsidRPr="00E215B6">
        <w:rPr>
          <w:rStyle w:val="Marker"/>
          <w:color w:val="auto"/>
        </w:rPr>
        <w:t>AtG</w:t>
      </w:r>
      <w:r w:rsidR="00A67A60" w:rsidRPr="00E215B6">
        <w:rPr>
          <w:rStyle w:val="Marker"/>
          <w:color w:val="auto"/>
        </w:rPr>
        <w:t>) auch bei Verlängerung der Veränderungssperre ohne zusätzlichen Personalaufwand erledigt werden.</w:t>
      </w:r>
    </w:p>
    <w:bookmarkEnd w:id="9"/>
    <w:p w:rsidR="00AC4D40" w:rsidRPr="00E32AF4" w:rsidRDefault="00110A2A" w:rsidP="00265B9F">
      <w:pPr>
        <w:pStyle w:val="Text"/>
        <w:rPr>
          <w:rStyle w:val="Marker"/>
          <w:color w:val="auto"/>
          <w:sz w:val="26"/>
        </w:rPr>
      </w:pPr>
      <w:r w:rsidRPr="00E215B6">
        <w:rPr>
          <w:rStyle w:val="Marker"/>
          <w:color w:val="auto"/>
        </w:rPr>
        <w:t xml:space="preserve">Soweit Eigentümern und sonstigen Nutzungsberechtigten für entstandene Vermögensnachteile nach § 9g Absatz 5 </w:t>
      </w:r>
      <w:r w:rsidR="004312D5" w:rsidRPr="00E215B6">
        <w:rPr>
          <w:rStyle w:val="Marker"/>
          <w:color w:val="auto"/>
        </w:rPr>
        <w:t>AtG</w:t>
      </w:r>
      <w:r w:rsidR="00B62B19" w:rsidRPr="00E215B6">
        <w:rPr>
          <w:rStyle w:val="Marker"/>
          <w:color w:val="auto"/>
        </w:rPr>
        <w:t xml:space="preserve"> </w:t>
      </w:r>
      <w:r w:rsidRPr="00E215B6">
        <w:rPr>
          <w:rStyle w:val="Marker"/>
          <w:color w:val="auto"/>
        </w:rPr>
        <w:t>eine angemessene Entschädigung zu zahlen ist, wer</w:t>
      </w:r>
      <w:r w:rsidR="00E32AF4">
        <w:rPr>
          <w:rStyle w:val="Marker"/>
          <w:color w:val="auto"/>
        </w:rPr>
        <w:t xml:space="preserve">den diese Kosten </w:t>
      </w:r>
      <w:r w:rsidRPr="00E215B6">
        <w:rPr>
          <w:rStyle w:val="Marker"/>
          <w:color w:val="auto"/>
        </w:rPr>
        <w:t xml:space="preserve">über die Umlage nach § 21 </w:t>
      </w:r>
      <w:r w:rsidR="004312D5" w:rsidRPr="00E215B6">
        <w:rPr>
          <w:rStyle w:val="Marker"/>
          <w:color w:val="auto"/>
        </w:rPr>
        <w:t>StandAG</w:t>
      </w:r>
      <w:r w:rsidRPr="00E215B6">
        <w:rPr>
          <w:rStyle w:val="Marker"/>
          <w:color w:val="auto"/>
        </w:rPr>
        <w:t xml:space="preserve"> refinanziert. Diese Kosten fallen</w:t>
      </w:r>
      <w:r w:rsidR="000A0086" w:rsidRPr="00E215B6">
        <w:rPr>
          <w:rStyle w:val="Marker"/>
          <w:color w:val="auto"/>
        </w:rPr>
        <w:t xml:space="preserve"> </w:t>
      </w:r>
      <w:r w:rsidR="000A0086" w:rsidRPr="00BF00F3">
        <w:rPr>
          <w:rStyle w:val="Marker"/>
          <w:color w:val="auto"/>
        </w:rPr>
        <w:t>unter anderem</w:t>
      </w:r>
      <w:r w:rsidRPr="00BF00F3">
        <w:rPr>
          <w:rStyle w:val="Marker"/>
          <w:color w:val="auto"/>
        </w:rPr>
        <w:t xml:space="preserve"> bei</w:t>
      </w:r>
      <w:r w:rsidRPr="00E215B6">
        <w:rPr>
          <w:rStyle w:val="Marker"/>
          <w:color w:val="auto"/>
        </w:rPr>
        <w:t xml:space="preserve"> den umlagepflichtigen</w:t>
      </w:r>
      <w:r w:rsidR="00E32AF4">
        <w:rPr>
          <w:rStyle w:val="Marker"/>
          <w:color w:val="auto"/>
        </w:rPr>
        <w:t xml:space="preserve"> Unternehmen, die von der öffentlichen Hand gefördert werden, an. </w:t>
      </w:r>
    </w:p>
    <w:p w:rsidR="00806FE0" w:rsidRPr="00E215B6" w:rsidRDefault="00806FE0" w:rsidP="00C646B8">
      <w:pPr>
        <w:pStyle w:val="VorblattTitelWeitereKosten"/>
      </w:pPr>
      <w:r w:rsidRPr="00E215B6">
        <w:t>F. Weitere Kosten</w:t>
      </w:r>
    </w:p>
    <w:p w:rsidR="00806FE0" w:rsidRPr="00E215B6" w:rsidRDefault="00E215B6" w:rsidP="00265B9F">
      <w:pPr>
        <w:pStyle w:val="Text"/>
      </w:pPr>
      <w:bookmarkStart w:id="10" w:name="DQPErrorScope8EF05BE5C473458CA9ECFBC4B97"/>
      <w:r w:rsidRPr="00E215B6">
        <w:rPr>
          <w:rStyle w:val="Marker"/>
          <w:color w:val="auto"/>
        </w:rPr>
        <w:t xml:space="preserve"> </w:t>
      </w:r>
      <w:r w:rsidR="00110A2A" w:rsidRPr="00E215B6">
        <w:rPr>
          <w:rStyle w:val="Marker"/>
          <w:color w:val="auto"/>
        </w:rPr>
        <w:t>Ein Einfluss dieser Verordnung auf das Preisniveau, insbesondere auf die Verbraucherpreise, wird nicht erwartet.</w:t>
      </w:r>
    </w:p>
    <w:bookmarkEnd w:id="10"/>
    <w:p w:rsidR="00806FE0" w:rsidRPr="00E215B6" w:rsidRDefault="00806FE0" w:rsidP="00806FE0">
      <w:pPr>
        <w:sectPr w:rsidR="00806FE0" w:rsidRPr="00E215B6" w:rsidSect="00B10589">
          <w:headerReference w:type="default" r:id="rId9"/>
          <w:headerReference w:type="first" r:id="rId10"/>
          <w:pgSz w:w="11907" w:h="16839"/>
          <w:pgMar w:top="1134" w:right="1417" w:bottom="1134" w:left="1701" w:header="709" w:footer="709" w:gutter="0"/>
          <w:pgNumType w:start="1"/>
          <w:cols w:space="708"/>
          <w:titlePg/>
          <w:docGrid w:linePitch="360"/>
        </w:sectPr>
      </w:pPr>
    </w:p>
    <w:p w:rsidR="00806FE0" w:rsidRPr="00E215B6" w:rsidRDefault="00806FE0">
      <w:pPr>
        <w:pStyle w:val="Dokumentstatus"/>
      </w:pPr>
      <w:bookmarkStart w:id="11" w:name="ENORM_STATUS_REGL"/>
      <w:r w:rsidRPr="00E215B6">
        <w:t>Verordnungsentwurf</w:t>
      </w:r>
      <w:bookmarkEnd w:id="11"/>
      <w:r w:rsidRPr="00E215B6">
        <w:t xml:space="preserve"> der Bundesregierung</w:t>
      </w:r>
    </w:p>
    <w:p w:rsidR="00806FE0" w:rsidRPr="00E215B6" w:rsidRDefault="00524139">
      <w:pPr>
        <w:pStyle w:val="Bezeichnungnderungsdokument"/>
      </w:pPr>
      <w:r w:rsidRPr="00E215B6">
        <w:t xml:space="preserve">Erste Verordnung zur </w:t>
      </w:r>
      <w:r w:rsidR="00806FE0" w:rsidRPr="00E215B6">
        <w:t xml:space="preserve">Änderung der </w:t>
      </w:r>
      <w:r w:rsidR="00954397" w:rsidRPr="00E215B6">
        <w:t>Gorleben-Veränderungssperren-Verordnung</w:t>
      </w:r>
    </w:p>
    <w:p w:rsidR="00806FE0" w:rsidRPr="00E215B6" w:rsidRDefault="00806FE0">
      <w:pPr>
        <w:pStyle w:val="Ausfertigungsdatumnderungsdokument"/>
      </w:pPr>
      <w:r w:rsidRPr="00E215B6">
        <w:t xml:space="preserve">Vom </w:t>
      </w:r>
      <w:r w:rsidR="00AC4D40">
        <w:t>xx.xx.2014</w:t>
      </w:r>
    </w:p>
    <w:p w:rsidR="002C05A7" w:rsidRDefault="00744E6A" w:rsidP="00A173CD">
      <w:pPr>
        <w:pStyle w:val="EingangsformelStandardnderungsdokument"/>
        <w:ind w:firstLine="0"/>
      </w:pPr>
      <w:bookmarkStart w:id="12" w:name="DQPErrorScope8BA5A04B26D34675A56F13C2CC8"/>
      <w:r w:rsidRPr="00E215B6">
        <w:t xml:space="preserve">Auf Grund des § </w:t>
      </w:r>
      <w:r w:rsidRPr="00E215B6">
        <w:rPr>
          <w:rStyle w:val="Marker"/>
          <w:color w:val="auto"/>
        </w:rPr>
        <w:t>9g Absatz 1 Satz 1 und 2</w:t>
      </w:r>
      <w:r w:rsidRPr="00E215B6">
        <w:t xml:space="preserve"> des </w:t>
      </w:r>
      <w:r w:rsidRPr="00E215B6">
        <w:rPr>
          <w:rStyle w:val="Marker"/>
          <w:color w:val="auto"/>
        </w:rPr>
        <w:t>Atomgesetzes</w:t>
      </w:r>
      <w:r>
        <w:rPr>
          <w:rStyle w:val="Marker"/>
          <w:color w:val="auto"/>
        </w:rPr>
        <w:t xml:space="preserve"> </w:t>
      </w:r>
      <w:r w:rsidRPr="00E215B6">
        <w:rPr>
          <w:rStyle w:val="Marker"/>
          <w:color w:val="auto"/>
        </w:rPr>
        <w:t>in Verbindung mit § 54 Absatz 1 Satz 1 des Atomgesetzes</w:t>
      </w:r>
      <w:r>
        <w:rPr>
          <w:rStyle w:val="Marker"/>
          <w:color w:val="auto"/>
        </w:rPr>
        <w:t xml:space="preserve"> in der Fassung vom 15. Juli 1985 (BGBl. I S. 1565)</w:t>
      </w:r>
      <w:r w:rsidRPr="00E215B6">
        <w:rPr>
          <w:rStyle w:val="Marker"/>
          <w:color w:val="auto"/>
        </w:rPr>
        <w:t xml:space="preserve">, von denen § </w:t>
      </w:r>
      <w:r>
        <w:rPr>
          <w:rStyle w:val="Marker"/>
          <w:color w:val="auto"/>
        </w:rPr>
        <w:t>9g</w:t>
      </w:r>
      <w:r w:rsidRPr="00E215B6">
        <w:rPr>
          <w:rStyle w:val="Marker"/>
          <w:color w:val="auto"/>
        </w:rPr>
        <w:t xml:space="preserve"> Absatz </w:t>
      </w:r>
      <w:r>
        <w:rPr>
          <w:rStyle w:val="Marker"/>
          <w:color w:val="auto"/>
        </w:rPr>
        <w:t>1 Satz 1 und 2</w:t>
      </w:r>
      <w:r w:rsidRPr="00E215B6">
        <w:rPr>
          <w:rStyle w:val="Marker"/>
          <w:color w:val="auto"/>
        </w:rPr>
        <w:t xml:space="preserve"> durch Artikel </w:t>
      </w:r>
      <w:r>
        <w:rPr>
          <w:rStyle w:val="Marker"/>
          <w:color w:val="auto"/>
        </w:rPr>
        <w:t>1</w:t>
      </w:r>
      <w:r w:rsidRPr="00E215B6">
        <w:rPr>
          <w:rStyle w:val="Marker"/>
          <w:color w:val="auto"/>
        </w:rPr>
        <w:t xml:space="preserve"> </w:t>
      </w:r>
      <w:r>
        <w:rPr>
          <w:rStyle w:val="Marker"/>
          <w:color w:val="auto"/>
        </w:rPr>
        <w:t xml:space="preserve">Nummer 8 </w:t>
      </w:r>
      <w:r w:rsidRPr="00E215B6">
        <w:rPr>
          <w:rStyle w:val="Marker"/>
          <w:color w:val="auto"/>
        </w:rPr>
        <w:t xml:space="preserve">des Gesetzes </w:t>
      </w:r>
      <w:r>
        <w:rPr>
          <w:rStyle w:val="Marker"/>
          <w:color w:val="auto"/>
        </w:rPr>
        <w:t>vom 6. April 1998 (BGBl. I S. 694) eingefügt</w:t>
      </w:r>
      <w:r w:rsidRPr="00E215B6">
        <w:rPr>
          <w:rStyle w:val="Marker"/>
          <w:color w:val="auto"/>
        </w:rPr>
        <w:t xml:space="preserve"> und § 54 Absatz 1 Satz 1 zuletzt durch Artikel 1 des Gesetzes vom 12. August 2005 (BGBl. I S. 2365) geändert worden ist, </w:t>
      </w:r>
      <w:r w:rsidRPr="00E215B6">
        <w:t>verordne</w:t>
      </w:r>
      <w:r w:rsidRPr="00E215B6">
        <w:rPr>
          <w:rStyle w:val="Marker"/>
          <w:color w:val="auto"/>
        </w:rPr>
        <w:t>t die Bundesregierung nach Anhörung der betroffenen Gemeinden und des betroffenen Landkreises</w:t>
      </w:r>
    </w:p>
    <w:p w:rsidR="00806FE0" w:rsidRPr="00E215B6" w:rsidRDefault="00AC4D40" w:rsidP="00B01752">
      <w:pPr>
        <w:pStyle w:val="ArtikelBezeichner"/>
        <w:numPr>
          <w:ilvl w:val="0"/>
          <w:numId w:val="0"/>
        </w:numPr>
      </w:pPr>
      <w:bookmarkStart w:id="13" w:name="DQPErrorScopeCD9A9A516A334E8AAAA6482639C"/>
      <w:bookmarkStart w:id="14" w:name="DQPErrorScope72DDD96753E046838C3D8BA4414"/>
      <w:bookmarkEnd w:id="12"/>
      <w:r>
        <w:t>Artikel 1</w:t>
      </w:r>
    </w:p>
    <w:p w:rsidR="00780404" w:rsidRDefault="00780404" w:rsidP="00780404">
      <w:pPr>
        <w:pStyle w:val="Text"/>
      </w:pPr>
      <w:bookmarkStart w:id="15" w:name="DQPErrorScopeD07F2BE6703B476383F428B4DD3"/>
      <w:bookmarkEnd w:id="13"/>
      <w:r w:rsidRPr="00E215B6">
        <w:rPr>
          <w:rStyle w:val="Marker"/>
          <w:color w:val="auto"/>
        </w:rPr>
        <w:t xml:space="preserve">Die </w:t>
      </w:r>
      <w:r w:rsidR="00577A53" w:rsidRPr="00E215B6">
        <w:t>Gorleben-Veränderungssperren-Verordnung</w:t>
      </w:r>
      <w:r w:rsidRPr="00E215B6">
        <w:t xml:space="preserve"> in der Fassung der Bekanntmachung vom 25. Juli 2005 (BAnz. 2005 </w:t>
      </w:r>
      <w:bookmarkStart w:id="16" w:name="DQPErrorScope0753DF22D6D34EBA89888766C9F"/>
      <w:r w:rsidRPr="00E215B6">
        <w:t>Nr.</w:t>
      </w:r>
      <w:bookmarkEnd w:id="16"/>
      <w:r w:rsidRPr="00E215B6">
        <w:t xml:space="preserve"> 153 S. 12385)</w:t>
      </w:r>
      <w:r w:rsidR="00D51E7A" w:rsidRPr="00E215B6">
        <w:t xml:space="preserve"> wird wie folgt </w:t>
      </w:r>
      <w:r w:rsidR="00577A53" w:rsidRPr="00E215B6">
        <w:t>geändert</w:t>
      </w:r>
      <w:r w:rsidR="00D51E7A" w:rsidRPr="00E215B6">
        <w:t>:</w:t>
      </w:r>
    </w:p>
    <w:p w:rsidR="00040FEF" w:rsidRPr="00A173CD" w:rsidRDefault="005822C4" w:rsidP="00780404">
      <w:pPr>
        <w:pStyle w:val="Text"/>
      </w:pPr>
      <w:bookmarkStart w:id="17" w:name="DQPErrorScopeCF913E2C48234360A4624C8A82B"/>
      <w:bookmarkEnd w:id="15"/>
      <w:r>
        <w:t xml:space="preserve">1. </w:t>
      </w:r>
      <w:r w:rsidR="00040FEF" w:rsidRPr="00A173CD">
        <w:t xml:space="preserve">§ 1 </w:t>
      </w:r>
      <w:r w:rsidR="00BC6571" w:rsidRPr="00A173CD">
        <w:t xml:space="preserve">Absatz 2 </w:t>
      </w:r>
      <w:r w:rsidR="00040FEF" w:rsidRPr="00A173CD">
        <w:t>wird wie folgt geändert:</w:t>
      </w:r>
    </w:p>
    <w:p w:rsidR="003F3842" w:rsidRPr="00A173CD" w:rsidRDefault="00A173CD" w:rsidP="00780404">
      <w:pPr>
        <w:pStyle w:val="Text"/>
      </w:pPr>
      <w:r w:rsidRPr="00A173CD">
        <w:t xml:space="preserve">a) In </w:t>
      </w:r>
      <w:r w:rsidR="00040FEF" w:rsidRPr="00A173CD">
        <w:t xml:space="preserve">Punkt-Nr. 4 in der Spalte Flurstück-Nr. </w:t>
      </w:r>
      <w:r w:rsidR="00BC6571" w:rsidRPr="00A173CD">
        <w:t xml:space="preserve">wird </w:t>
      </w:r>
      <w:r w:rsidR="00670F24" w:rsidRPr="00A173CD">
        <w:t>die Angabe</w:t>
      </w:r>
      <w:r w:rsidR="00040FEF" w:rsidRPr="00A173CD">
        <w:t xml:space="preserve"> </w:t>
      </w:r>
      <w:r w:rsidR="00670F24" w:rsidRPr="00A173CD">
        <w:t>„</w:t>
      </w:r>
      <w:r w:rsidR="00040FEF" w:rsidRPr="00A173CD">
        <w:t>55/2</w:t>
      </w:r>
      <w:r w:rsidR="00670F24" w:rsidRPr="00A173CD">
        <w:t>“ durch die Angabe</w:t>
      </w:r>
      <w:r w:rsidR="008764F4" w:rsidRPr="00A173CD">
        <w:t xml:space="preserve"> „</w:t>
      </w:r>
      <w:r w:rsidR="00040FEF" w:rsidRPr="00A173CD">
        <w:t>55</w:t>
      </w:r>
      <w:r w:rsidRPr="00A173CD">
        <w:t>/</w:t>
      </w:r>
      <w:r w:rsidR="00040FEF" w:rsidRPr="00A173CD">
        <w:t>3</w:t>
      </w:r>
      <w:r w:rsidR="008764F4" w:rsidRPr="00A173CD">
        <w:t>“</w:t>
      </w:r>
      <w:r w:rsidR="00040FEF" w:rsidRPr="00A173CD">
        <w:t xml:space="preserve"> </w:t>
      </w:r>
      <w:r w:rsidR="008764F4" w:rsidRPr="00A173CD">
        <w:t>ersetzt.</w:t>
      </w:r>
      <w:r w:rsidR="00D85DD6" w:rsidRPr="00A173CD">
        <w:t xml:space="preserve"> </w:t>
      </w:r>
    </w:p>
    <w:p w:rsidR="00040FEF" w:rsidRPr="00A173CD" w:rsidRDefault="00D723AD" w:rsidP="00780404">
      <w:pPr>
        <w:pStyle w:val="Text"/>
      </w:pPr>
      <w:r w:rsidRPr="00A173CD">
        <w:t>b)</w:t>
      </w:r>
      <w:r w:rsidR="00BC6571" w:rsidRPr="00A173CD">
        <w:t xml:space="preserve"> </w:t>
      </w:r>
      <w:r w:rsidR="00A173CD" w:rsidRPr="00A173CD">
        <w:t>In</w:t>
      </w:r>
      <w:r w:rsidR="00040FEF" w:rsidRPr="00A173CD">
        <w:t xml:space="preserve"> Punkt-Nr. 16 in der Spalte Flurstück-Nr. </w:t>
      </w:r>
      <w:r w:rsidR="00BC6571" w:rsidRPr="00A173CD">
        <w:t xml:space="preserve">wird </w:t>
      </w:r>
      <w:r w:rsidR="00040FEF" w:rsidRPr="00A173CD">
        <w:t>die Angabe „87/4“ durch die Angabe „87</w:t>
      </w:r>
      <w:r w:rsidR="00A173CD" w:rsidRPr="00A173CD">
        <w:t>/</w:t>
      </w:r>
      <w:r w:rsidR="00040FEF" w:rsidRPr="00A173CD">
        <w:t>5“ ersetzt.</w:t>
      </w:r>
    </w:p>
    <w:p w:rsidR="003F3842" w:rsidRPr="00A173CD" w:rsidRDefault="00E17847">
      <w:pPr>
        <w:pStyle w:val="Text"/>
        <w:rPr>
          <w:rStyle w:val="Marker"/>
          <w:color w:val="auto"/>
          <w:sz w:val="20"/>
          <w:szCs w:val="20"/>
        </w:rPr>
      </w:pPr>
      <w:r w:rsidRPr="00A173CD">
        <w:t>2</w:t>
      </w:r>
      <w:r w:rsidR="00481979" w:rsidRPr="00A173CD">
        <w:t xml:space="preserve">. § 3 </w:t>
      </w:r>
      <w:r w:rsidR="00C5027B">
        <w:t xml:space="preserve">Absatz 2 </w:t>
      </w:r>
      <w:r w:rsidR="00481979" w:rsidRPr="00A173CD">
        <w:t xml:space="preserve">wird wie folgt </w:t>
      </w:r>
      <w:r w:rsidR="00B42EED" w:rsidRPr="00A173CD">
        <w:t xml:space="preserve">neu </w:t>
      </w:r>
      <w:r w:rsidR="00767FD7" w:rsidRPr="00A173CD">
        <w:t xml:space="preserve">gefasst: </w:t>
      </w:r>
    </w:p>
    <w:p w:rsidR="009D754D" w:rsidRPr="00B553D7" w:rsidRDefault="003F3842" w:rsidP="00780404">
      <w:pPr>
        <w:pStyle w:val="Text"/>
        <w:rPr>
          <w:rFonts w:eastAsia="Calibri"/>
        </w:rPr>
      </w:pPr>
      <w:r w:rsidRPr="00A173CD">
        <w:rPr>
          <w:rStyle w:val="Marker"/>
          <w:color w:val="auto"/>
        </w:rPr>
        <w:t>„</w:t>
      </w:r>
      <w:r w:rsidR="00B553D7" w:rsidRPr="00B553D7">
        <w:rPr>
          <w:rFonts w:eastAsia="Calibri"/>
        </w:rPr>
        <w:t>Ausfertigungen der in Absatz 1 genannten Karten können im Dienstgebäude des Bundesministeriums für Umwelt, Naturschutz, Bau und Reaktorsicherheit, Stresemannstraße 128-130, 10117 Berlin, sowie im Dienstgebäude des Bundesamtes für Strahlenschutz, Willy-Brandt-Straße 5, 38226 Salzgitter, während der Dienststunden eingesehen werd</w:t>
      </w:r>
      <w:r w:rsidR="00B553D7">
        <w:rPr>
          <w:rFonts w:eastAsia="Calibri"/>
        </w:rPr>
        <w:t>en</w:t>
      </w:r>
      <w:r w:rsidR="004803C6" w:rsidRPr="00A173CD">
        <w:rPr>
          <w:rStyle w:val="Marker"/>
          <w:color w:val="auto"/>
        </w:rPr>
        <w:t>.</w:t>
      </w:r>
      <w:r w:rsidRPr="00A173CD">
        <w:rPr>
          <w:rStyle w:val="Marker"/>
          <w:color w:val="auto"/>
        </w:rPr>
        <w:t>“</w:t>
      </w:r>
      <w:r w:rsidR="009D754D" w:rsidRPr="00A173CD">
        <w:t xml:space="preserve"> </w:t>
      </w:r>
    </w:p>
    <w:p w:rsidR="00B01752" w:rsidRPr="00A173CD" w:rsidRDefault="00E17847" w:rsidP="00780404">
      <w:pPr>
        <w:pStyle w:val="Text"/>
      </w:pPr>
      <w:r w:rsidRPr="00A173CD">
        <w:t>3</w:t>
      </w:r>
      <w:r w:rsidR="00481979" w:rsidRPr="00A173CD">
        <w:t xml:space="preserve">. </w:t>
      </w:r>
      <w:r w:rsidR="00B01752" w:rsidRPr="00A173CD">
        <w:t>§ 5 wird wie folgt neu gefasst:</w:t>
      </w:r>
    </w:p>
    <w:p w:rsidR="00A86179" w:rsidRPr="00A173CD" w:rsidRDefault="00B01752" w:rsidP="00A86179">
      <w:pPr>
        <w:pStyle w:val="Text"/>
      </w:pPr>
      <w:bookmarkStart w:id="18" w:name="DQPErrorScopeF4B85A0F95CC4A4887F7B695C7C"/>
      <w:bookmarkEnd w:id="17"/>
      <w:r w:rsidRPr="00A173CD">
        <w:t>„§ 5 Außerkrafttreten</w:t>
      </w:r>
      <w:bookmarkStart w:id="19" w:name="DQPErrorScope56DA4DBC36B24919A308BAD2EEF"/>
      <w:bookmarkEnd w:id="18"/>
    </w:p>
    <w:p w:rsidR="002C05A7" w:rsidRPr="00B33A87" w:rsidRDefault="002C05A7" w:rsidP="00A86179">
      <w:pPr>
        <w:pStyle w:val="Text"/>
        <w:rPr>
          <w:rStyle w:val="Marker"/>
          <w:color w:val="auto"/>
        </w:rPr>
      </w:pPr>
      <w:r>
        <w:t xml:space="preserve">Diese Verordnung tritt an dem Tag </w:t>
      </w:r>
      <w:r w:rsidRPr="00A173CD">
        <w:t xml:space="preserve">außer Kraft, </w:t>
      </w:r>
      <w:r>
        <w:t xml:space="preserve">an dem </w:t>
      </w:r>
      <w:r w:rsidRPr="00A173CD">
        <w:t>der Salzstock Gorleben nach § 29 Absatz 1 Satz 5 des Standortauswahlgesetzes aus dem Standortauswahlverfahren aus</w:t>
      </w:r>
      <w:r w:rsidR="007F499A">
        <w:t>geschlossen wird, spätestens mit Ablauf des</w:t>
      </w:r>
      <w:r w:rsidRPr="00A173CD">
        <w:t xml:space="preserve"> 16. </w:t>
      </w:r>
      <w:r w:rsidRPr="00B33A87">
        <w:t>August 2025.</w:t>
      </w:r>
      <w:r w:rsidRPr="00B33A87">
        <w:rPr>
          <w:rStyle w:val="Marker"/>
          <w:color w:val="auto"/>
        </w:rPr>
        <w:t xml:space="preserve"> </w:t>
      </w:r>
      <w:r w:rsidR="00B33A87" w:rsidRPr="00B33A87">
        <w:rPr>
          <w:rStyle w:val="Marker"/>
          <w:color w:val="auto"/>
        </w:rPr>
        <w:t>Das Bundesministerium für Umwelt, Naturschutz, Ba</w:t>
      </w:r>
      <w:r w:rsidR="009C2298">
        <w:rPr>
          <w:rStyle w:val="Marker"/>
          <w:color w:val="auto"/>
        </w:rPr>
        <w:t>u und Reaktorsicherheit gibt in den Fä</w:t>
      </w:r>
      <w:r w:rsidR="00B33A87" w:rsidRPr="00B33A87">
        <w:rPr>
          <w:rStyle w:val="Marker"/>
          <w:color w:val="auto"/>
        </w:rPr>
        <w:t>ll</w:t>
      </w:r>
      <w:r w:rsidR="009C2298">
        <w:rPr>
          <w:rStyle w:val="Marker"/>
          <w:color w:val="auto"/>
        </w:rPr>
        <w:t>en</w:t>
      </w:r>
      <w:r w:rsidR="00B33A87" w:rsidRPr="00B33A87">
        <w:rPr>
          <w:rStyle w:val="Marker"/>
          <w:color w:val="auto"/>
        </w:rPr>
        <w:t xml:space="preserve"> des § 29 Absatz 1 </w:t>
      </w:r>
      <w:r w:rsidR="009C2298">
        <w:rPr>
          <w:rStyle w:val="Marker"/>
          <w:color w:val="auto"/>
        </w:rPr>
        <w:t>Satz 5</w:t>
      </w:r>
      <w:r w:rsidR="00D70AC2">
        <w:rPr>
          <w:rStyle w:val="Marker"/>
          <w:color w:val="auto"/>
        </w:rPr>
        <w:t xml:space="preserve"> des Standortauswahlgesetzes</w:t>
      </w:r>
      <w:r w:rsidR="00B33A87">
        <w:rPr>
          <w:rStyle w:val="Marker"/>
          <w:color w:val="auto"/>
        </w:rPr>
        <w:t xml:space="preserve"> den Tag des Außerkrafttretens im Bundesanzeiger bekannt.“ </w:t>
      </w:r>
    </w:p>
    <w:bookmarkEnd w:id="19"/>
    <w:p w:rsidR="007E3937" w:rsidRPr="00A173CD" w:rsidRDefault="00A173CD" w:rsidP="00A86179">
      <w:pPr>
        <w:pStyle w:val="Text"/>
      </w:pPr>
      <w:r w:rsidRPr="00A173CD">
        <w:rPr>
          <w:rStyle w:val="Marker"/>
          <w:color w:val="auto"/>
        </w:rPr>
        <w:t>4. Die Karten in der Anlage</w:t>
      </w:r>
      <w:r w:rsidR="001768CE" w:rsidRPr="00A173CD">
        <w:rPr>
          <w:rStyle w:val="Marker"/>
          <w:color w:val="auto"/>
        </w:rPr>
        <w:t xml:space="preserve"> der Verordnung werden</w:t>
      </w:r>
      <w:r w:rsidRPr="00A173CD">
        <w:rPr>
          <w:rStyle w:val="Marker"/>
          <w:color w:val="auto"/>
        </w:rPr>
        <w:t xml:space="preserve"> durch die Karten in der Anlage</w:t>
      </w:r>
      <w:r w:rsidR="001768CE" w:rsidRPr="00A173CD">
        <w:rPr>
          <w:rStyle w:val="Marker"/>
          <w:color w:val="auto"/>
        </w:rPr>
        <w:t xml:space="preserve"> dieser Verordnung ersetzt.</w:t>
      </w:r>
    </w:p>
    <w:bookmarkEnd w:id="14"/>
    <w:p w:rsidR="00087466" w:rsidRDefault="00087466" w:rsidP="00087466">
      <w:pPr>
        <w:pStyle w:val="ArtikelBezeichner"/>
        <w:numPr>
          <w:ilvl w:val="0"/>
          <w:numId w:val="0"/>
        </w:numPr>
      </w:pPr>
      <w:r>
        <w:t>Artikel 2</w:t>
      </w:r>
    </w:p>
    <w:p w:rsidR="00087466" w:rsidRDefault="007E3937" w:rsidP="00265B9F">
      <w:pPr>
        <w:pStyle w:val="Schlussformel"/>
        <w:jc w:val="both"/>
        <w:rPr>
          <w:rStyle w:val="Marker"/>
          <w:color w:val="auto"/>
        </w:rPr>
      </w:pPr>
      <w:r>
        <w:rPr>
          <w:rStyle w:val="Marker"/>
          <w:color w:val="auto"/>
        </w:rPr>
        <w:t>Diese Verordnung tritt am Tag nach der Verkündung in Kraft.</w:t>
      </w:r>
    </w:p>
    <w:p w:rsidR="00087466" w:rsidRDefault="00087466">
      <w:pPr>
        <w:pStyle w:val="Schlussformel"/>
        <w:rPr>
          <w:rStyle w:val="Marker"/>
          <w:color w:val="auto"/>
        </w:rPr>
      </w:pPr>
    </w:p>
    <w:p w:rsidR="00806FE0" w:rsidRPr="00E215B6" w:rsidRDefault="00806FE0" w:rsidP="00265B9F">
      <w:pPr>
        <w:pStyle w:val="Schlussformel"/>
        <w:jc w:val="both"/>
        <w:rPr>
          <w:rStyle w:val="Marker"/>
          <w:color w:val="auto"/>
        </w:rPr>
      </w:pPr>
      <w:r w:rsidRPr="00E215B6">
        <w:rPr>
          <w:rStyle w:val="Marker"/>
          <w:color w:val="auto"/>
        </w:rPr>
        <w:t>Der Bundesrat hat zugestimmt.</w:t>
      </w:r>
    </w:p>
    <w:p w:rsidR="00806FE0" w:rsidRPr="00E215B6" w:rsidRDefault="00806FE0" w:rsidP="00806FE0">
      <w:pPr>
        <w:sectPr w:rsidR="00806FE0" w:rsidRPr="00E215B6" w:rsidSect="00B10589">
          <w:pgSz w:w="11907" w:h="16839"/>
          <w:pgMar w:top="1134" w:right="1417" w:bottom="1134" w:left="1701" w:header="709" w:footer="709" w:gutter="0"/>
          <w:cols w:space="708"/>
          <w:docGrid w:linePitch="360"/>
        </w:sectPr>
      </w:pPr>
    </w:p>
    <w:p w:rsidR="00806FE0" w:rsidRPr="00E215B6" w:rsidRDefault="00806FE0" w:rsidP="00C646B8">
      <w:pPr>
        <w:pStyle w:val="BegrndungTitel"/>
      </w:pPr>
      <w:r w:rsidRPr="00E215B6">
        <w:t>Begründung</w:t>
      </w:r>
    </w:p>
    <w:p w:rsidR="00806FE0" w:rsidRPr="00E215B6" w:rsidRDefault="00806FE0" w:rsidP="00C646B8">
      <w:pPr>
        <w:pStyle w:val="BegrndungAllgemeinerTeil"/>
      </w:pPr>
      <w:r w:rsidRPr="00E215B6">
        <w:t>A. Allgemeiner Teil</w:t>
      </w:r>
    </w:p>
    <w:p w:rsidR="00806FE0" w:rsidRPr="00E215B6" w:rsidRDefault="00806FE0" w:rsidP="00F3095B">
      <w:pPr>
        <w:pStyle w:val="berschriftrmischBegrndung"/>
        <w:numPr>
          <w:ilvl w:val="0"/>
          <w:numId w:val="26"/>
        </w:numPr>
      </w:pPr>
      <w:r w:rsidRPr="00E215B6">
        <w:t>Zielsetzung und Notwendigkeit der Regelungen</w:t>
      </w:r>
    </w:p>
    <w:p w:rsidR="00400457" w:rsidRPr="00E215B6" w:rsidRDefault="00400457" w:rsidP="00265B9F">
      <w:pPr>
        <w:pStyle w:val="Text"/>
        <w:rPr>
          <w:rStyle w:val="Marker"/>
          <w:color w:val="auto"/>
        </w:rPr>
      </w:pPr>
      <w:bookmarkStart w:id="20" w:name="DQPErrorScopeEF15481C59F64B07BBCAA1BA5C6"/>
      <w:r w:rsidRPr="00E215B6">
        <w:rPr>
          <w:rStyle w:val="Marker"/>
          <w:color w:val="auto"/>
        </w:rPr>
        <w:t>Zur Sicherung der Standorterkundung für eine Anlage zur Endlagerung radioaktiver Abfälle im Bereich des Salzstocks Gorleben hat die Bund</w:t>
      </w:r>
      <w:r w:rsidR="00A90231" w:rsidRPr="00E215B6">
        <w:rPr>
          <w:rStyle w:val="Marker"/>
          <w:color w:val="auto"/>
        </w:rPr>
        <w:t xml:space="preserve">esregierung </w:t>
      </w:r>
      <w:r w:rsidR="000718A9" w:rsidRPr="00E215B6">
        <w:rPr>
          <w:rStyle w:val="Marker"/>
          <w:color w:val="auto"/>
        </w:rPr>
        <w:t>am</w:t>
      </w:r>
      <w:r w:rsidR="00A90231" w:rsidRPr="00E215B6">
        <w:rPr>
          <w:rStyle w:val="Marker"/>
          <w:color w:val="auto"/>
        </w:rPr>
        <w:t xml:space="preserve"> 25. Juli </w:t>
      </w:r>
      <w:r w:rsidRPr="00E215B6">
        <w:rPr>
          <w:rStyle w:val="Marker"/>
          <w:color w:val="auto"/>
        </w:rPr>
        <w:t>2005 auf Grundlage von § 9g Absatz 1 Satz 1 At</w:t>
      </w:r>
      <w:r w:rsidR="00D03B74" w:rsidRPr="00E215B6">
        <w:rPr>
          <w:rStyle w:val="Marker"/>
          <w:color w:val="auto"/>
        </w:rPr>
        <w:t>G</w:t>
      </w:r>
      <w:r w:rsidRPr="00E215B6">
        <w:rPr>
          <w:rStyle w:val="Marker"/>
          <w:color w:val="auto"/>
        </w:rPr>
        <w:t xml:space="preserve"> eine Veränderungssperren-Verordnung erlassen.</w:t>
      </w:r>
    </w:p>
    <w:bookmarkEnd w:id="20"/>
    <w:p w:rsidR="000B1BA2" w:rsidRPr="00E215B6" w:rsidRDefault="00400457" w:rsidP="00265B9F">
      <w:pPr>
        <w:pStyle w:val="Text"/>
        <w:rPr>
          <w:rStyle w:val="Marker"/>
          <w:color w:val="auto"/>
        </w:rPr>
      </w:pPr>
      <w:r w:rsidRPr="00E215B6">
        <w:rPr>
          <w:rStyle w:val="Marker"/>
          <w:color w:val="auto"/>
        </w:rPr>
        <w:t xml:space="preserve">Ziel der </w:t>
      </w:r>
      <w:r w:rsidR="00041835">
        <w:rPr>
          <w:rStyle w:val="Marker"/>
          <w:color w:val="auto"/>
        </w:rPr>
        <w:t>Gorleben-Veränderungssperren-Verordnung (</w:t>
      </w:r>
      <w:r w:rsidR="00642AA8">
        <w:rPr>
          <w:rStyle w:val="Marker"/>
          <w:color w:val="auto"/>
        </w:rPr>
        <w:t>GorlebenVSpV</w:t>
      </w:r>
      <w:r w:rsidR="00041835">
        <w:rPr>
          <w:rStyle w:val="Marker"/>
          <w:color w:val="auto"/>
        </w:rPr>
        <w:t>)</w:t>
      </w:r>
      <w:r w:rsidR="00693760" w:rsidRPr="00E215B6" w:rsidDel="00693760">
        <w:rPr>
          <w:rStyle w:val="Marker"/>
          <w:color w:val="auto"/>
        </w:rPr>
        <w:t xml:space="preserve"> </w:t>
      </w:r>
      <w:r w:rsidRPr="00E215B6">
        <w:rPr>
          <w:rStyle w:val="Marker"/>
          <w:color w:val="auto"/>
        </w:rPr>
        <w:t xml:space="preserve">von 2005 war es, </w:t>
      </w:r>
      <w:r w:rsidR="00B75166" w:rsidRPr="00E215B6">
        <w:rPr>
          <w:rStyle w:val="Marker"/>
          <w:color w:val="auto"/>
        </w:rPr>
        <w:t xml:space="preserve">für eine spätere Standorterkundung </w:t>
      </w:r>
      <w:r w:rsidRPr="00E215B6">
        <w:rPr>
          <w:rStyle w:val="Marker"/>
          <w:color w:val="auto"/>
        </w:rPr>
        <w:t>die Unversehrtheit des Salzstocks Gorleben zu erhalten und diesen gegen mögliche nachteilige Veränderungen durch Eingriffe Dritter</w:t>
      </w:r>
      <w:r w:rsidR="00D03B74" w:rsidRPr="00E215B6">
        <w:rPr>
          <w:rStyle w:val="Marker"/>
          <w:color w:val="auto"/>
        </w:rPr>
        <w:t>, die das Vorhaben nach § 9b AtG oder die dafür notwendige Standorterkundung erheblich erschweren oder unmöglich machen,</w:t>
      </w:r>
      <w:r w:rsidR="000718A9" w:rsidRPr="00E215B6">
        <w:rPr>
          <w:rStyle w:val="Marker"/>
          <w:color w:val="auto"/>
        </w:rPr>
        <w:t xml:space="preserve"> </w:t>
      </w:r>
      <w:r w:rsidRPr="00E215B6">
        <w:rPr>
          <w:rStyle w:val="Marker"/>
          <w:color w:val="auto"/>
        </w:rPr>
        <w:t>zu sichern.</w:t>
      </w:r>
    </w:p>
    <w:p w:rsidR="005A5B51" w:rsidRPr="00E215B6" w:rsidRDefault="005A5B51" w:rsidP="00265B9F">
      <w:pPr>
        <w:pStyle w:val="Text"/>
        <w:rPr>
          <w:rStyle w:val="Marker"/>
          <w:color w:val="auto"/>
        </w:rPr>
      </w:pPr>
      <w:r w:rsidRPr="00E215B6">
        <w:rPr>
          <w:rStyle w:val="Marker"/>
          <w:color w:val="auto"/>
        </w:rPr>
        <w:t>Nach § 9a Abs</w:t>
      </w:r>
      <w:r w:rsidR="00A90231" w:rsidRPr="00E215B6">
        <w:rPr>
          <w:rStyle w:val="Marker"/>
          <w:color w:val="auto"/>
        </w:rPr>
        <w:t>atz</w:t>
      </w:r>
      <w:r w:rsidRPr="00E215B6">
        <w:rPr>
          <w:rStyle w:val="Marker"/>
          <w:color w:val="auto"/>
        </w:rPr>
        <w:t xml:space="preserve"> 3 Satz 1 Halbsatz 2 </w:t>
      </w:r>
      <w:r w:rsidR="00075059" w:rsidRPr="00E215B6">
        <w:rPr>
          <w:rStyle w:val="Marker"/>
          <w:color w:val="auto"/>
        </w:rPr>
        <w:t>AtG</w:t>
      </w:r>
      <w:r w:rsidRPr="00E215B6">
        <w:rPr>
          <w:rStyle w:val="Marker"/>
          <w:color w:val="auto"/>
        </w:rPr>
        <w:t xml:space="preserve"> hat der Bund Anlagen zur Endlagerung radioaktiver Abfälle einzurichten. Die zu diesem Zweck vom Bund seit dem Jahre 1979 durchgeführte </w:t>
      </w:r>
      <w:r w:rsidR="00E03F03" w:rsidRPr="00E215B6">
        <w:rPr>
          <w:rStyle w:val="Marker"/>
          <w:color w:val="auto"/>
        </w:rPr>
        <w:t xml:space="preserve">bergmännische </w:t>
      </w:r>
      <w:r w:rsidRPr="00E215B6">
        <w:rPr>
          <w:rStyle w:val="Marker"/>
          <w:color w:val="auto"/>
        </w:rPr>
        <w:t>über</w:t>
      </w:r>
      <w:bookmarkStart w:id="21" w:name="DQPErrorScopeA5FA1F8A9F0E40ED9927BA81F32"/>
      <w:r w:rsidR="00481979" w:rsidRPr="00E215B6">
        <w:rPr>
          <w:rStyle w:val="Marker"/>
          <w:color w:val="auto"/>
        </w:rPr>
        <w:t xml:space="preserve">tägige </w:t>
      </w:r>
      <w:bookmarkEnd w:id="21"/>
      <w:r w:rsidRPr="00E215B6">
        <w:rPr>
          <w:rStyle w:val="Marker"/>
          <w:color w:val="auto"/>
        </w:rPr>
        <w:t xml:space="preserve">und </w:t>
      </w:r>
      <w:r w:rsidR="00481979" w:rsidRPr="00E215B6">
        <w:rPr>
          <w:rStyle w:val="Marker"/>
          <w:color w:val="auto"/>
        </w:rPr>
        <w:t xml:space="preserve">seit 1983 durchgeführte </w:t>
      </w:r>
      <w:r w:rsidRPr="00E215B6">
        <w:rPr>
          <w:rStyle w:val="Marker"/>
          <w:color w:val="auto"/>
        </w:rPr>
        <w:t xml:space="preserve">untertägige Erkundung des Salzstocks Gorleben auf seine Eignung als Endlagerstätte für radioaktive Abfälle ist mit Inkrafttreten des </w:t>
      </w:r>
      <w:r w:rsidR="000C6A22">
        <w:rPr>
          <w:rStyle w:val="Marker"/>
          <w:color w:val="auto"/>
        </w:rPr>
        <w:t>StandAG</w:t>
      </w:r>
      <w:r w:rsidRPr="00E215B6">
        <w:rPr>
          <w:rStyle w:val="Marker"/>
          <w:color w:val="auto"/>
        </w:rPr>
        <w:t xml:space="preserve"> am 27. Juli 2013 beendet worden</w:t>
      </w:r>
      <w:r w:rsidR="003720E1">
        <w:rPr>
          <w:rStyle w:val="Marker"/>
          <w:color w:val="auto"/>
        </w:rPr>
        <w:t xml:space="preserve"> </w:t>
      </w:r>
      <w:r w:rsidR="00481979" w:rsidRPr="00E215B6">
        <w:rPr>
          <w:rStyle w:val="Marker"/>
          <w:color w:val="auto"/>
        </w:rPr>
        <w:t>(</w:t>
      </w:r>
      <w:r w:rsidR="00E03F03" w:rsidRPr="00E215B6">
        <w:rPr>
          <w:rStyle w:val="Marker"/>
          <w:color w:val="auto"/>
        </w:rPr>
        <w:t>§ 29 Absatz 2 Satz 1 StandAG</w:t>
      </w:r>
      <w:r w:rsidR="00481979" w:rsidRPr="00E215B6">
        <w:rPr>
          <w:rStyle w:val="Marker"/>
          <w:color w:val="auto"/>
        </w:rPr>
        <w:t>)</w:t>
      </w:r>
      <w:r w:rsidRPr="00E215B6">
        <w:rPr>
          <w:rStyle w:val="Marker"/>
          <w:color w:val="auto"/>
        </w:rPr>
        <w:t>.</w:t>
      </w:r>
    </w:p>
    <w:p w:rsidR="005A5B51" w:rsidRPr="00E215B6" w:rsidRDefault="001B2641" w:rsidP="00265B9F">
      <w:pPr>
        <w:pStyle w:val="Text"/>
        <w:rPr>
          <w:rStyle w:val="Marker"/>
          <w:color w:val="auto"/>
        </w:rPr>
      </w:pPr>
      <w:r w:rsidRPr="00E215B6">
        <w:rPr>
          <w:rStyle w:val="Marker"/>
          <w:color w:val="auto"/>
        </w:rPr>
        <w:t xml:space="preserve">Der Salzstock Gorleben wurde durch § 29 </w:t>
      </w:r>
      <w:r w:rsidR="00E03F03" w:rsidRPr="00E215B6">
        <w:rPr>
          <w:rStyle w:val="Marker"/>
          <w:color w:val="auto"/>
        </w:rPr>
        <w:t xml:space="preserve">Absatz 1 </w:t>
      </w:r>
      <w:r w:rsidRPr="00E215B6">
        <w:rPr>
          <w:rStyle w:val="Marker"/>
          <w:color w:val="auto"/>
        </w:rPr>
        <w:t>Stand</w:t>
      </w:r>
      <w:r w:rsidR="00E03F03" w:rsidRPr="00E215B6">
        <w:rPr>
          <w:rStyle w:val="Marker"/>
          <w:color w:val="auto"/>
        </w:rPr>
        <w:t>AG</w:t>
      </w:r>
      <w:r w:rsidRPr="00E215B6">
        <w:rPr>
          <w:rStyle w:val="Marker"/>
          <w:color w:val="auto"/>
        </w:rPr>
        <w:t xml:space="preserve"> in das Standortauswahlverfahren </w:t>
      </w:r>
      <w:r w:rsidR="003720E1">
        <w:rPr>
          <w:rStyle w:val="Marker"/>
          <w:color w:val="auto"/>
        </w:rPr>
        <w:t>einbezogen</w:t>
      </w:r>
      <w:r w:rsidRPr="00E215B6">
        <w:rPr>
          <w:rStyle w:val="Marker"/>
          <w:color w:val="auto"/>
        </w:rPr>
        <w:t xml:space="preserve"> und nimmt wie jeder andere </w:t>
      </w:r>
      <w:r w:rsidR="00E03F03" w:rsidRPr="00E215B6">
        <w:rPr>
          <w:rStyle w:val="Marker"/>
          <w:color w:val="auto"/>
        </w:rPr>
        <w:t xml:space="preserve">Standort </w:t>
      </w:r>
      <w:r w:rsidR="00EE37A4" w:rsidRPr="00E215B6">
        <w:rPr>
          <w:rStyle w:val="Marker"/>
          <w:color w:val="auto"/>
        </w:rPr>
        <w:t>nach den auf Grundlage des</w:t>
      </w:r>
      <w:r w:rsidR="00E03F03" w:rsidRPr="00E215B6">
        <w:rPr>
          <w:rStyle w:val="Marker"/>
          <w:color w:val="auto"/>
        </w:rPr>
        <w:t xml:space="preserve"> </w:t>
      </w:r>
      <w:r w:rsidR="009D190A" w:rsidRPr="00E215B6">
        <w:rPr>
          <w:rStyle w:val="Marker"/>
          <w:color w:val="auto"/>
        </w:rPr>
        <w:t>StandAG</w:t>
      </w:r>
      <w:r w:rsidR="00E03F03" w:rsidRPr="00E215B6">
        <w:rPr>
          <w:rStyle w:val="Marker"/>
          <w:color w:val="auto"/>
        </w:rPr>
        <w:t xml:space="preserve"> festgelegten Kriterien und Anfor</w:t>
      </w:r>
      <w:r w:rsidR="000718A9" w:rsidRPr="00E215B6">
        <w:rPr>
          <w:rStyle w:val="Marker"/>
          <w:color w:val="auto"/>
        </w:rPr>
        <w:t>d</w:t>
      </w:r>
      <w:r w:rsidR="00E03F03" w:rsidRPr="00E215B6">
        <w:rPr>
          <w:rStyle w:val="Marker"/>
          <w:color w:val="auto"/>
        </w:rPr>
        <w:t xml:space="preserve">erungen </w:t>
      </w:r>
      <w:r w:rsidRPr="00E215B6">
        <w:rPr>
          <w:rStyle w:val="Marker"/>
          <w:color w:val="auto"/>
        </w:rPr>
        <w:t xml:space="preserve">an dem Auswahlverfahren teil. </w:t>
      </w:r>
      <w:r w:rsidR="003720E1">
        <w:rPr>
          <w:rStyle w:val="Marker"/>
          <w:color w:val="auto"/>
        </w:rPr>
        <w:t>B</w:t>
      </w:r>
      <w:r w:rsidRPr="00E215B6">
        <w:rPr>
          <w:rStyle w:val="Marker"/>
          <w:color w:val="auto"/>
        </w:rPr>
        <w:t xml:space="preserve">ergmännische Erkundungen am Standort Gorleben, die der Standortauswahl dienen, dürfen nach dem </w:t>
      </w:r>
      <w:r w:rsidR="009D190A" w:rsidRPr="00E215B6">
        <w:rPr>
          <w:rStyle w:val="Marker"/>
          <w:color w:val="auto"/>
        </w:rPr>
        <w:t>StandAG</w:t>
      </w:r>
      <w:r w:rsidRPr="00E215B6">
        <w:rPr>
          <w:rStyle w:val="Marker"/>
          <w:color w:val="auto"/>
        </w:rPr>
        <w:t xml:space="preserve"> nur durchgeführt werden, wenn im jeweiligen Verfahrensschritt des Standortauswahlverfahrens im Rahmen eine</w:t>
      </w:r>
      <w:r w:rsidR="00EE37A4" w:rsidRPr="00E215B6">
        <w:rPr>
          <w:rStyle w:val="Marker"/>
          <w:color w:val="auto"/>
        </w:rPr>
        <w:t>s</w:t>
      </w:r>
      <w:r w:rsidRPr="00E215B6">
        <w:rPr>
          <w:rStyle w:val="Marker"/>
          <w:color w:val="auto"/>
        </w:rPr>
        <w:t xml:space="preserve"> </w:t>
      </w:r>
      <w:r w:rsidR="00EE37A4" w:rsidRPr="00E215B6">
        <w:rPr>
          <w:rStyle w:val="Marker"/>
          <w:color w:val="auto"/>
        </w:rPr>
        <w:t xml:space="preserve">Vergleichs </w:t>
      </w:r>
      <w:r w:rsidRPr="00E215B6">
        <w:rPr>
          <w:rStyle w:val="Marker"/>
          <w:color w:val="auto"/>
        </w:rPr>
        <w:t>festgestellt werden sollte, dass</w:t>
      </w:r>
      <w:r w:rsidR="00E03F03" w:rsidRPr="00E215B6">
        <w:rPr>
          <w:rStyle w:val="Marker"/>
          <w:color w:val="auto"/>
        </w:rPr>
        <w:t>,</w:t>
      </w:r>
      <w:r w:rsidR="000718A9" w:rsidRPr="00E215B6">
        <w:rPr>
          <w:rStyle w:val="Marker"/>
          <w:color w:val="auto"/>
        </w:rPr>
        <w:t xml:space="preserve"> </w:t>
      </w:r>
      <w:r w:rsidR="003720E1">
        <w:rPr>
          <w:rStyle w:val="Marker"/>
          <w:color w:val="auto"/>
        </w:rPr>
        <w:t>nach</w:t>
      </w:r>
      <w:r w:rsidRPr="00E215B6">
        <w:rPr>
          <w:rStyle w:val="Marker"/>
          <w:color w:val="auto"/>
        </w:rPr>
        <w:t xml:space="preserve"> den dann geltenden Anforderungen und Kriterien</w:t>
      </w:r>
      <w:r w:rsidR="00E03F03" w:rsidRPr="00E215B6">
        <w:rPr>
          <w:rStyle w:val="Marker"/>
          <w:color w:val="auto"/>
        </w:rPr>
        <w:t>,</w:t>
      </w:r>
      <w:r w:rsidRPr="00E215B6">
        <w:rPr>
          <w:rStyle w:val="Marker"/>
          <w:color w:val="auto"/>
        </w:rPr>
        <w:t xml:space="preserve"> </w:t>
      </w:r>
      <w:r w:rsidR="003720E1">
        <w:rPr>
          <w:rStyle w:val="Marker"/>
          <w:color w:val="auto"/>
        </w:rPr>
        <w:t>weitere</w:t>
      </w:r>
      <w:r w:rsidRPr="00E215B6">
        <w:rPr>
          <w:rStyle w:val="Marker"/>
          <w:color w:val="auto"/>
        </w:rPr>
        <w:t xml:space="preserve"> Erkenntnisse für die </w:t>
      </w:r>
      <w:r w:rsidR="001D7A81">
        <w:rPr>
          <w:rStyle w:val="Marker"/>
          <w:color w:val="auto"/>
        </w:rPr>
        <w:t xml:space="preserve">nach </w:t>
      </w:r>
      <w:r w:rsidR="00485AF6">
        <w:rPr>
          <w:rStyle w:val="Marker"/>
          <w:color w:val="auto"/>
        </w:rPr>
        <w:t xml:space="preserve">dem </w:t>
      </w:r>
      <w:r w:rsidR="001D7A81">
        <w:rPr>
          <w:rStyle w:val="Marker"/>
          <w:color w:val="auto"/>
        </w:rPr>
        <w:t>Stand</w:t>
      </w:r>
      <w:r w:rsidR="00393CFE">
        <w:rPr>
          <w:rStyle w:val="Marker"/>
          <w:color w:val="auto"/>
        </w:rPr>
        <w:t>AG</w:t>
      </w:r>
      <w:r w:rsidR="00485AF6">
        <w:rPr>
          <w:rStyle w:val="Marker"/>
          <w:color w:val="auto"/>
        </w:rPr>
        <w:t xml:space="preserve"> </w:t>
      </w:r>
      <w:r w:rsidRPr="00E215B6">
        <w:rPr>
          <w:rStyle w:val="Marker"/>
          <w:color w:val="auto"/>
        </w:rPr>
        <w:t>zu treffenden Entscheidungen gewonnen werden müssen.</w:t>
      </w:r>
    </w:p>
    <w:p w:rsidR="00684137" w:rsidRDefault="00D723AD" w:rsidP="00265B9F">
      <w:pPr>
        <w:pStyle w:val="Text"/>
        <w:rPr>
          <w:rStyle w:val="Marker"/>
          <w:color w:val="auto"/>
        </w:rPr>
      </w:pPr>
      <w:r>
        <w:rPr>
          <w:rStyle w:val="Marker"/>
          <w:color w:val="auto"/>
        </w:rPr>
        <w:t xml:space="preserve">Nach § 29 Absatz 1 Satz 1 i.V.m. Absatz 2 Satz 3 StandAG wird </w:t>
      </w:r>
      <w:r w:rsidRPr="00E215B6">
        <w:rPr>
          <w:rStyle w:val="Marker"/>
          <w:color w:val="auto"/>
        </w:rPr>
        <w:t>d</w:t>
      </w:r>
      <w:r>
        <w:rPr>
          <w:rStyle w:val="Marker"/>
          <w:color w:val="auto"/>
        </w:rPr>
        <w:t xml:space="preserve">er Salzstock Gorleben in das Standortauswahlverfahren einbezogen und das </w:t>
      </w:r>
      <w:r w:rsidRPr="00E215B6">
        <w:rPr>
          <w:rStyle w:val="Marker"/>
          <w:color w:val="auto"/>
        </w:rPr>
        <w:t xml:space="preserve">Erkundungsbergwerk längstens bis zur </w:t>
      </w:r>
      <w:r>
        <w:rPr>
          <w:rStyle w:val="Marker"/>
          <w:color w:val="auto"/>
        </w:rPr>
        <w:t xml:space="preserve">Standortentscheidung </w:t>
      </w:r>
      <w:r w:rsidR="003E0EF6" w:rsidRPr="00E215B6">
        <w:rPr>
          <w:rStyle w:val="Marker"/>
          <w:color w:val="auto"/>
        </w:rPr>
        <w:t>unter Gewähr</w:t>
      </w:r>
      <w:r w:rsidR="001D7A81">
        <w:rPr>
          <w:rStyle w:val="Marker"/>
          <w:color w:val="auto"/>
        </w:rPr>
        <w:t>leist</w:t>
      </w:r>
      <w:r w:rsidR="003E0EF6" w:rsidRPr="00E215B6">
        <w:rPr>
          <w:rStyle w:val="Marker"/>
          <w:color w:val="auto"/>
        </w:rPr>
        <w:t>ung aller rechtlichen Erfordernisse und der notwendigen tatsächlichen Erhaltungsarbeiten offen geha</w:t>
      </w:r>
      <w:r>
        <w:rPr>
          <w:rStyle w:val="Marker"/>
          <w:color w:val="auto"/>
        </w:rPr>
        <w:t xml:space="preserve">lten. </w:t>
      </w:r>
      <w:r w:rsidR="000C2E74" w:rsidRPr="00E215B6">
        <w:rPr>
          <w:rStyle w:val="Marker"/>
          <w:color w:val="auto"/>
        </w:rPr>
        <w:t>Die</w:t>
      </w:r>
      <w:r w:rsidR="000C2E74">
        <w:rPr>
          <w:rStyle w:val="Marker"/>
          <w:color w:val="auto"/>
        </w:rPr>
        <w:t xml:space="preserve"> Einhaltung dieser</w:t>
      </w:r>
      <w:r w:rsidR="000C2E74" w:rsidRPr="00E215B6">
        <w:rPr>
          <w:rStyle w:val="Marker"/>
          <w:color w:val="auto"/>
        </w:rPr>
        <w:t xml:space="preserve"> gesetzliche</w:t>
      </w:r>
      <w:r w:rsidR="000C2E74">
        <w:rPr>
          <w:rStyle w:val="Marker"/>
          <w:color w:val="auto"/>
        </w:rPr>
        <w:t>n</w:t>
      </w:r>
      <w:r w:rsidR="000C2E74" w:rsidRPr="00E215B6">
        <w:rPr>
          <w:rStyle w:val="Marker"/>
          <w:color w:val="auto"/>
        </w:rPr>
        <w:t xml:space="preserve"> Verpflichtung</w:t>
      </w:r>
      <w:r w:rsidR="000C2E74">
        <w:rPr>
          <w:rStyle w:val="Marker"/>
          <w:color w:val="auto"/>
        </w:rPr>
        <w:t xml:space="preserve"> wird </w:t>
      </w:r>
      <w:r w:rsidR="001D7A81">
        <w:rPr>
          <w:rStyle w:val="Marker"/>
          <w:color w:val="auto"/>
        </w:rPr>
        <w:t xml:space="preserve">dadurch gewährleistet, dass die Vornahme von Veränderungen, die eine zukünftig im Rahmen des Standortauswahlverfahrens mögliche Standorterkundung im Bereich des Salzstocks Gorleben erheblich erschweren, verboten ist. </w:t>
      </w:r>
      <w:r w:rsidR="000C2E74">
        <w:rPr>
          <w:rStyle w:val="Marker"/>
          <w:color w:val="auto"/>
        </w:rPr>
        <w:t xml:space="preserve"> </w:t>
      </w:r>
      <w:r w:rsidR="005F6214">
        <w:rPr>
          <w:rStyle w:val="Marker"/>
          <w:color w:val="auto"/>
        </w:rPr>
        <w:t>D</w:t>
      </w:r>
      <w:r w:rsidR="00684137">
        <w:rPr>
          <w:rStyle w:val="Marker"/>
          <w:color w:val="auto"/>
        </w:rPr>
        <w:t xml:space="preserve">ie Veränderungssperre </w:t>
      </w:r>
      <w:r w:rsidR="001D7A81">
        <w:rPr>
          <w:rStyle w:val="Marker"/>
          <w:color w:val="auto"/>
        </w:rPr>
        <w:t>legt das</w:t>
      </w:r>
      <w:r w:rsidR="005F6214">
        <w:rPr>
          <w:rStyle w:val="Marker"/>
          <w:color w:val="auto"/>
        </w:rPr>
        <w:t xml:space="preserve"> durch das Verbot geschützte</w:t>
      </w:r>
      <w:r w:rsidR="001D7A81">
        <w:rPr>
          <w:rStyle w:val="Marker"/>
          <w:color w:val="auto"/>
        </w:rPr>
        <w:t xml:space="preserve"> </w:t>
      </w:r>
      <w:r w:rsidR="005F6214">
        <w:rPr>
          <w:rStyle w:val="Marker"/>
          <w:color w:val="auto"/>
        </w:rPr>
        <w:t>G</w:t>
      </w:r>
      <w:r w:rsidR="003E0EF6" w:rsidRPr="00E215B6">
        <w:rPr>
          <w:rStyle w:val="Marker"/>
          <w:color w:val="auto"/>
        </w:rPr>
        <w:t>ebiet des Salzstocks Gorleben</w:t>
      </w:r>
      <w:r w:rsidR="005F6214">
        <w:rPr>
          <w:rStyle w:val="Marker"/>
          <w:color w:val="auto"/>
        </w:rPr>
        <w:t xml:space="preserve">, </w:t>
      </w:r>
      <w:r w:rsidR="003E0EF6" w:rsidRPr="00E215B6">
        <w:rPr>
          <w:rStyle w:val="Marker"/>
          <w:color w:val="auto"/>
        </w:rPr>
        <w:t>in dessen Untergrund wesentlich wertsteigernde oder die Standorterkundung erheblich erschwerende Veränderungen nicht vorgenommen werden dürfen</w:t>
      </w:r>
      <w:r w:rsidR="005F6214">
        <w:rPr>
          <w:rStyle w:val="Marker"/>
          <w:color w:val="auto"/>
        </w:rPr>
        <w:t>, punktgenau fest</w:t>
      </w:r>
      <w:r w:rsidR="003E0EF6" w:rsidRPr="00E215B6">
        <w:rPr>
          <w:rStyle w:val="Marker"/>
          <w:color w:val="auto"/>
        </w:rPr>
        <w:t>.</w:t>
      </w:r>
    </w:p>
    <w:p w:rsidR="00684137" w:rsidRDefault="00684137" w:rsidP="00265B9F">
      <w:pPr>
        <w:pStyle w:val="Text"/>
        <w:rPr>
          <w:rStyle w:val="Marker"/>
          <w:color w:val="auto"/>
        </w:rPr>
      </w:pPr>
      <w:r>
        <w:rPr>
          <w:rStyle w:val="Marker"/>
          <w:color w:val="auto"/>
        </w:rPr>
        <w:t>Der Salzstock ist so lange zu sichern, wie sich der Standort Gorleben noch im Auswahlverfahren</w:t>
      </w:r>
      <w:r w:rsidR="005F6214">
        <w:rPr>
          <w:rStyle w:val="Marker"/>
          <w:color w:val="auto"/>
        </w:rPr>
        <w:t xml:space="preserve"> nach </w:t>
      </w:r>
      <w:r w:rsidR="00393CFE">
        <w:rPr>
          <w:rStyle w:val="Marker"/>
          <w:color w:val="auto"/>
        </w:rPr>
        <w:t>dem StandAG</w:t>
      </w:r>
      <w:r w:rsidR="00485AF6">
        <w:rPr>
          <w:rStyle w:val="Marker"/>
          <w:color w:val="auto"/>
        </w:rPr>
        <w:t xml:space="preserve"> </w:t>
      </w:r>
      <w:r>
        <w:rPr>
          <w:rStyle w:val="Marker"/>
          <w:color w:val="auto"/>
        </w:rPr>
        <w:t xml:space="preserve">befindet. </w:t>
      </w:r>
    </w:p>
    <w:p w:rsidR="008F3C05" w:rsidRDefault="008F3C05" w:rsidP="00265B9F">
      <w:pPr>
        <w:pStyle w:val="Text"/>
        <w:rPr>
          <w:rStyle w:val="Marker"/>
          <w:color w:val="auto"/>
        </w:rPr>
      </w:pPr>
      <w:r w:rsidRPr="008F3C05">
        <w:rPr>
          <w:rStyle w:val="Marker"/>
          <w:color w:val="auto"/>
        </w:rPr>
        <w:t xml:space="preserve">Durch die Verlängerung </w:t>
      </w:r>
      <w:r w:rsidR="005F6214">
        <w:rPr>
          <w:rStyle w:val="Marker"/>
          <w:color w:val="auto"/>
        </w:rPr>
        <w:t xml:space="preserve">der Veränderungssperre </w:t>
      </w:r>
      <w:r w:rsidRPr="008F3C05">
        <w:rPr>
          <w:rStyle w:val="Marker"/>
          <w:color w:val="auto"/>
        </w:rPr>
        <w:t xml:space="preserve">wird keine Ungleichbehandlung </w:t>
      </w:r>
      <w:r w:rsidR="005F6214">
        <w:rPr>
          <w:rStyle w:val="Marker"/>
          <w:color w:val="auto"/>
        </w:rPr>
        <w:t xml:space="preserve">des Standorts </w:t>
      </w:r>
      <w:r w:rsidRPr="008F3C05">
        <w:rPr>
          <w:rStyle w:val="Marker"/>
          <w:color w:val="auto"/>
        </w:rPr>
        <w:t>Gorleben gegenüber anderen Standorten im Standortauswahlverfahren begründet. § 12 Absatz 2 StandAG i.V.m. § 9g AtG sieht im Rahmen des Standortauswahlverfahrens den Erlass von Veränderungssperren zur Sicherung von Erkundungsstandor</w:t>
      </w:r>
      <w:r w:rsidR="009611FA">
        <w:rPr>
          <w:rStyle w:val="Marker"/>
          <w:color w:val="auto"/>
        </w:rPr>
        <w:t>ten vor. Bislang ist</w:t>
      </w:r>
      <w:r w:rsidRPr="008F3C05">
        <w:rPr>
          <w:rStyle w:val="Marker"/>
          <w:color w:val="auto"/>
        </w:rPr>
        <w:t xml:space="preserve"> nur Gorleben in das Verfahren einbezogen. Sofern zukünftig aber auch andere Erkundungsstandorte ausgewählt werden, sind </w:t>
      </w:r>
      <w:r w:rsidR="005D2A6A">
        <w:rPr>
          <w:rStyle w:val="Marker"/>
          <w:color w:val="auto"/>
        </w:rPr>
        <w:t xml:space="preserve">zu deren Sicherung </w:t>
      </w:r>
      <w:r w:rsidRPr="008F3C05">
        <w:rPr>
          <w:rStyle w:val="Marker"/>
          <w:color w:val="auto"/>
        </w:rPr>
        <w:t>dort ebenfalls Veränderungssperren zu erlassen.</w:t>
      </w:r>
    </w:p>
    <w:p w:rsidR="00B553D7" w:rsidRPr="00B553D7" w:rsidRDefault="009249F0" w:rsidP="005A5B51">
      <w:pPr>
        <w:pStyle w:val="Text"/>
        <w:rPr>
          <w:rStyle w:val="Marker"/>
          <w:rFonts w:eastAsia="Calibri"/>
          <w:color w:val="auto"/>
        </w:rPr>
      </w:pPr>
      <w:r w:rsidRPr="00BF00F3">
        <w:rPr>
          <w:rStyle w:val="Marker"/>
          <w:color w:val="auto"/>
        </w:rPr>
        <w:t>Die in der bestehenden Verordnung geregelte Kartenauslegung in der Informationsstelle zur Nuklearen Entsorgung in Gorleben ist nicht mehr möglich, da der geltende Hauptbetriebsplan die Schließung der Informationsstelle vorsieht.</w:t>
      </w:r>
      <w:r w:rsidR="000F484E" w:rsidRPr="00BF00F3">
        <w:rPr>
          <w:rStyle w:val="Marker"/>
          <w:color w:val="auto"/>
        </w:rPr>
        <w:t xml:space="preserve"> </w:t>
      </w:r>
      <w:r w:rsidR="00271BBB" w:rsidRPr="00BF00F3">
        <w:rPr>
          <w:rStyle w:val="Marker"/>
          <w:color w:val="auto"/>
        </w:rPr>
        <w:t>Zukünftig</w:t>
      </w:r>
      <w:r w:rsidR="00271BBB">
        <w:rPr>
          <w:rStyle w:val="Marker"/>
          <w:color w:val="auto"/>
        </w:rPr>
        <w:t xml:space="preserve"> </w:t>
      </w:r>
      <w:r w:rsidR="00B553D7">
        <w:rPr>
          <w:rStyle w:val="Marker"/>
          <w:color w:val="auto"/>
        </w:rPr>
        <w:t xml:space="preserve">werden </w:t>
      </w:r>
      <w:r w:rsidR="00523BAA" w:rsidRPr="00523BAA">
        <w:rPr>
          <w:rStyle w:val="Marker"/>
          <w:color w:val="auto"/>
        </w:rPr>
        <w:t xml:space="preserve">Ausfertigungen der Karten </w:t>
      </w:r>
      <w:r w:rsidR="00B553D7" w:rsidRPr="00B553D7">
        <w:rPr>
          <w:rFonts w:eastAsia="Calibri"/>
        </w:rPr>
        <w:t xml:space="preserve">im Dienstgebäude des Bundesministeriums für Umwelt, Naturschutz, Bau und Reaktorsicherheit, Stresemannstraße 128-130, 10117 Berlin, sowie im Dienstgebäude des Bundesamtes für Strahlenschutz, Willy-Brandt-Straße 5, 38226 Salzgitter, </w:t>
      </w:r>
      <w:r w:rsidR="00B553D7">
        <w:rPr>
          <w:rFonts w:eastAsia="Calibri"/>
        </w:rPr>
        <w:t xml:space="preserve">zur Einsichtnahme </w:t>
      </w:r>
      <w:r w:rsidR="00B553D7" w:rsidRPr="00B553D7">
        <w:rPr>
          <w:rFonts w:eastAsia="Calibri"/>
        </w:rPr>
        <w:t>während der Dienststunden</w:t>
      </w:r>
      <w:r w:rsidR="00B553D7">
        <w:rPr>
          <w:rFonts w:eastAsia="Calibri"/>
        </w:rPr>
        <w:t xml:space="preserve"> bereitgestellt</w:t>
      </w:r>
      <w:r w:rsidR="00B553D7" w:rsidRPr="00B553D7">
        <w:rPr>
          <w:rFonts w:eastAsia="Calibri"/>
        </w:rPr>
        <w:t>.“</w:t>
      </w:r>
    </w:p>
    <w:p w:rsidR="00806FE0" w:rsidRPr="00E215B6" w:rsidRDefault="00806FE0" w:rsidP="00806FE0">
      <w:pPr>
        <w:pStyle w:val="berschriftrmischBegrndung"/>
      </w:pPr>
      <w:r w:rsidRPr="00E215B6">
        <w:t>Wesentlicher Inhalt des Entwurfs</w:t>
      </w:r>
    </w:p>
    <w:p w:rsidR="003313A6" w:rsidRDefault="00E215B6" w:rsidP="00265B9F">
      <w:pPr>
        <w:pStyle w:val="Text"/>
        <w:rPr>
          <w:rStyle w:val="Marker"/>
          <w:color w:val="auto"/>
        </w:rPr>
      </w:pPr>
      <w:bookmarkStart w:id="22" w:name="DQPErrorScopeFE037FB768984CCF928B78ED837"/>
      <w:r w:rsidRPr="00E215B6">
        <w:rPr>
          <w:rStyle w:val="Marker"/>
          <w:color w:val="auto"/>
        </w:rPr>
        <w:t xml:space="preserve"> </w:t>
      </w:r>
      <w:r w:rsidR="00F22CB6" w:rsidRPr="00E215B6">
        <w:rPr>
          <w:rStyle w:val="Marker"/>
          <w:color w:val="auto"/>
        </w:rPr>
        <w:t xml:space="preserve">Die Änderungsverordnung regelt, dass die </w:t>
      </w:r>
      <w:r w:rsidR="00642AA8">
        <w:rPr>
          <w:rStyle w:val="Marker"/>
          <w:color w:val="auto"/>
        </w:rPr>
        <w:t>GorlebenVSpV</w:t>
      </w:r>
      <w:r w:rsidR="00801CEC" w:rsidRPr="00E215B6" w:rsidDel="00801CEC">
        <w:rPr>
          <w:rStyle w:val="Marker"/>
          <w:color w:val="auto"/>
        </w:rPr>
        <w:t xml:space="preserve"> </w:t>
      </w:r>
      <w:r w:rsidR="00F22CB6" w:rsidRPr="00E215B6">
        <w:rPr>
          <w:rStyle w:val="Marker"/>
          <w:color w:val="auto"/>
        </w:rPr>
        <w:t xml:space="preserve">weitere zehn Jahre bis 2025 in Kraft bleibt. </w:t>
      </w:r>
      <w:r w:rsidR="00570D03" w:rsidRPr="00E215B6">
        <w:rPr>
          <w:rStyle w:val="Marker"/>
          <w:color w:val="auto"/>
        </w:rPr>
        <w:t xml:space="preserve">Für den Fall, dass der </w:t>
      </w:r>
      <w:r w:rsidR="00523BAA">
        <w:rPr>
          <w:rStyle w:val="Marker"/>
          <w:color w:val="auto"/>
        </w:rPr>
        <w:t>Salzstock</w:t>
      </w:r>
      <w:r w:rsidR="00523BAA" w:rsidRPr="00E215B6">
        <w:rPr>
          <w:rStyle w:val="Marker"/>
          <w:color w:val="auto"/>
        </w:rPr>
        <w:t xml:space="preserve"> </w:t>
      </w:r>
      <w:r w:rsidR="00570D03" w:rsidRPr="00E215B6">
        <w:rPr>
          <w:rStyle w:val="Marker"/>
          <w:color w:val="auto"/>
        </w:rPr>
        <w:t>Gorleben entsprechend den Regelungen des Standortauswahlverfahrens ausgeschlossen wird, entfällt der Zweck der Standortsicherung mittels der Gorleben-Veränderungssperre. Es wird daher über die bisherige Regelung hinaus e</w:t>
      </w:r>
      <w:r w:rsidR="00F22CB6" w:rsidRPr="00E215B6">
        <w:rPr>
          <w:rStyle w:val="Marker"/>
          <w:color w:val="auto"/>
        </w:rPr>
        <w:t xml:space="preserve">in früheres Außerkrafttreten </w:t>
      </w:r>
      <w:r w:rsidR="00570D03" w:rsidRPr="00E215B6">
        <w:rPr>
          <w:rStyle w:val="Marker"/>
          <w:color w:val="auto"/>
        </w:rPr>
        <w:t xml:space="preserve">der Verordnung </w:t>
      </w:r>
      <w:r w:rsidR="00F22CB6" w:rsidRPr="00E215B6">
        <w:rPr>
          <w:rStyle w:val="Marker"/>
          <w:color w:val="auto"/>
        </w:rPr>
        <w:t>für den Fall vorgesehen, d</w:t>
      </w:r>
      <w:r w:rsidR="005822C4">
        <w:rPr>
          <w:rStyle w:val="Marker"/>
          <w:color w:val="auto"/>
        </w:rPr>
        <w:t xml:space="preserve">ass der Salzstock Gorleben in </w:t>
      </w:r>
      <w:r w:rsidR="00F22CB6" w:rsidRPr="00E215B6">
        <w:rPr>
          <w:rStyle w:val="Marker"/>
          <w:color w:val="auto"/>
        </w:rPr>
        <w:t>dem Standortauswahlverfahren</w:t>
      </w:r>
      <w:r w:rsidR="006318AA" w:rsidRPr="00E215B6">
        <w:rPr>
          <w:rStyle w:val="Marker"/>
          <w:color w:val="auto"/>
        </w:rPr>
        <w:t xml:space="preserve"> gemäß § 29 Absatz 1 Satz 5</w:t>
      </w:r>
      <w:r w:rsidR="00F22CB6" w:rsidRPr="00E215B6">
        <w:rPr>
          <w:rStyle w:val="Marker"/>
          <w:color w:val="auto"/>
        </w:rPr>
        <w:t xml:space="preserve"> </w:t>
      </w:r>
      <w:r w:rsidR="005822C4">
        <w:rPr>
          <w:rStyle w:val="Marker"/>
          <w:color w:val="auto"/>
        </w:rPr>
        <w:t xml:space="preserve">StandAG </w:t>
      </w:r>
      <w:r w:rsidR="00F22CB6" w:rsidRPr="00E215B6">
        <w:rPr>
          <w:rStyle w:val="Marker"/>
          <w:color w:val="auto"/>
        </w:rPr>
        <w:t>ausgeschlossen wird.</w:t>
      </w:r>
    </w:p>
    <w:p w:rsidR="00806FE0" w:rsidRPr="00B1510D" w:rsidRDefault="003313A6" w:rsidP="00265B9F">
      <w:pPr>
        <w:pStyle w:val="Text"/>
      </w:pPr>
      <w:r w:rsidRPr="00B1510D">
        <w:rPr>
          <w:rStyle w:val="Marker"/>
          <w:color w:val="auto"/>
        </w:rPr>
        <w:t xml:space="preserve">Die </w:t>
      </w:r>
      <w:r w:rsidR="009611FA">
        <w:rPr>
          <w:rStyle w:val="Marker"/>
          <w:color w:val="auto"/>
        </w:rPr>
        <w:t xml:space="preserve">bisherige Regelung in § 3 Absatz 2, </w:t>
      </w:r>
      <w:r w:rsidRPr="00B1510D">
        <w:rPr>
          <w:rStyle w:val="Marker"/>
          <w:color w:val="auto"/>
        </w:rPr>
        <w:t xml:space="preserve">wonach die Karten zur Veränderungssperre in der Gorleben-Informationsstelle </w:t>
      </w:r>
      <w:r w:rsidR="005D2A6A">
        <w:rPr>
          <w:rStyle w:val="Marker"/>
          <w:color w:val="auto"/>
        </w:rPr>
        <w:t xml:space="preserve">zur Einsichtnahme </w:t>
      </w:r>
      <w:r w:rsidRPr="00B1510D">
        <w:rPr>
          <w:rStyle w:val="Marker"/>
          <w:color w:val="auto"/>
        </w:rPr>
        <w:t>ausliegen, wird</w:t>
      </w:r>
      <w:r w:rsidR="00E215B6" w:rsidRPr="00B1510D">
        <w:rPr>
          <w:rStyle w:val="Marker"/>
          <w:color w:val="auto"/>
        </w:rPr>
        <w:t xml:space="preserve"> </w:t>
      </w:r>
      <w:r w:rsidR="00B24DC4" w:rsidRPr="00B1510D">
        <w:rPr>
          <w:rStyle w:val="Marker"/>
          <w:color w:val="auto"/>
        </w:rPr>
        <w:t>gestrich</w:t>
      </w:r>
      <w:r w:rsidR="00090A08" w:rsidRPr="00B1510D">
        <w:rPr>
          <w:rStyle w:val="Marker"/>
          <w:color w:val="auto"/>
        </w:rPr>
        <w:t>en.</w:t>
      </w:r>
      <w:r w:rsidR="00517C18" w:rsidRPr="00B1510D">
        <w:rPr>
          <w:rStyle w:val="Marker"/>
          <w:color w:val="auto"/>
        </w:rPr>
        <w:t xml:space="preserve"> In </w:t>
      </w:r>
      <w:r w:rsidR="00523BAA" w:rsidRPr="00B1510D">
        <w:rPr>
          <w:rStyle w:val="Marker"/>
          <w:color w:val="auto"/>
        </w:rPr>
        <w:t>§ 3</w:t>
      </w:r>
      <w:r w:rsidR="00517C18" w:rsidRPr="00B1510D">
        <w:rPr>
          <w:rStyle w:val="Marker"/>
          <w:color w:val="auto"/>
        </w:rPr>
        <w:t xml:space="preserve"> wird </w:t>
      </w:r>
      <w:r w:rsidR="00523BAA" w:rsidRPr="00B1510D">
        <w:rPr>
          <w:rStyle w:val="Marker"/>
          <w:color w:val="auto"/>
        </w:rPr>
        <w:t xml:space="preserve">eine Einsichtnahme </w:t>
      </w:r>
      <w:r w:rsidR="004803C6" w:rsidRPr="00B1510D">
        <w:rPr>
          <w:rStyle w:val="Marker"/>
          <w:color w:val="auto"/>
        </w:rPr>
        <w:t xml:space="preserve">des Kartenmaterials beim Bundesministerium für Umwelt, Naturschutz, Bau und Reaktorsicherheit </w:t>
      </w:r>
      <w:r w:rsidR="00B553D7">
        <w:rPr>
          <w:rStyle w:val="Marker"/>
          <w:color w:val="auto"/>
        </w:rPr>
        <w:t xml:space="preserve">sowie beim Bundesamt für Strahlenschutz </w:t>
      </w:r>
      <w:r w:rsidR="004803C6" w:rsidRPr="00B1510D">
        <w:rPr>
          <w:rStyle w:val="Marker"/>
          <w:color w:val="auto"/>
        </w:rPr>
        <w:t>geregelt</w:t>
      </w:r>
      <w:r w:rsidR="00523BAA" w:rsidRPr="00B1510D">
        <w:rPr>
          <w:rStyle w:val="Marker"/>
          <w:color w:val="auto"/>
        </w:rPr>
        <w:t>.</w:t>
      </w:r>
    </w:p>
    <w:bookmarkEnd w:id="22"/>
    <w:p w:rsidR="00806FE0" w:rsidRPr="00E215B6" w:rsidRDefault="00806FE0" w:rsidP="00806FE0">
      <w:pPr>
        <w:pStyle w:val="berschriftrmischBegrndung"/>
      </w:pPr>
      <w:r w:rsidRPr="00E215B6">
        <w:t>Alternativen</w:t>
      </w:r>
    </w:p>
    <w:p w:rsidR="00806FE0" w:rsidRPr="00E215B6" w:rsidRDefault="00F22CB6" w:rsidP="00C646B8">
      <w:pPr>
        <w:pStyle w:val="Text"/>
      </w:pPr>
      <w:bookmarkStart w:id="23" w:name="DQPErrorScope1EC2C922DB444D0BA84C9AD12C0"/>
      <w:r w:rsidRPr="00E215B6">
        <w:rPr>
          <w:rStyle w:val="Marker"/>
          <w:color w:val="auto"/>
        </w:rPr>
        <w:t>Keine.</w:t>
      </w:r>
    </w:p>
    <w:bookmarkEnd w:id="23"/>
    <w:p w:rsidR="00806FE0" w:rsidRPr="00E215B6" w:rsidRDefault="00A90231" w:rsidP="00806FE0">
      <w:pPr>
        <w:pStyle w:val="berschriftrmischBegrndung"/>
      </w:pPr>
      <w:r w:rsidRPr="00E215B6">
        <w:t>Verordnungsermächtigung</w:t>
      </w:r>
    </w:p>
    <w:p w:rsidR="002B666B" w:rsidRPr="00E215B6" w:rsidRDefault="00A90231" w:rsidP="00C646B8">
      <w:pPr>
        <w:pStyle w:val="Text"/>
        <w:rPr>
          <w:rStyle w:val="Marker"/>
          <w:color w:val="auto"/>
        </w:rPr>
      </w:pPr>
      <w:bookmarkStart w:id="24" w:name="DQPErrorScopeF60460A86D12436995C95745605"/>
      <w:r w:rsidRPr="00E215B6">
        <w:rPr>
          <w:rStyle w:val="Marker"/>
          <w:color w:val="auto"/>
        </w:rPr>
        <w:t xml:space="preserve">Diese Verordnung stützt sich auf die Ermächtigung in § 9g Absatz 1 Satz </w:t>
      </w:r>
      <w:r w:rsidR="00E56200" w:rsidRPr="00E215B6">
        <w:rPr>
          <w:rStyle w:val="Marker"/>
          <w:color w:val="auto"/>
        </w:rPr>
        <w:t>1 i.V.m. Satz</w:t>
      </w:r>
      <w:r w:rsidRPr="00E215B6">
        <w:rPr>
          <w:rStyle w:val="Marker"/>
          <w:color w:val="auto"/>
        </w:rPr>
        <w:t xml:space="preserve"> 2 At</w:t>
      </w:r>
      <w:r w:rsidR="00E56200" w:rsidRPr="00E215B6">
        <w:rPr>
          <w:rStyle w:val="Marker"/>
          <w:color w:val="auto"/>
        </w:rPr>
        <w:t>G</w:t>
      </w:r>
      <w:r w:rsidR="007429D7" w:rsidRPr="00E215B6">
        <w:rPr>
          <w:rStyle w:val="Marker"/>
          <w:color w:val="auto"/>
        </w:rPr>
        <w:t>. Danach</w:t>
      </w:r>
      <w:r w:rsidR="008410C4" w:rsidRPr="00E215B6">
        <w:rPr>
          <w:rStyle w:val="Marker"/>
          <w:color w:val="auto"/>
        </w:rPr>
        <w:t xml:space="preserve"> können z</w:t>
      </w:r>
      <w:r w:rsidR="007429D7" w:rsidRPr="00E215B6">
        <w:rPr>
          <w:rStyle w:val="Marker"/>
          <w:color w:val="auto"/>
        </w:rPr>
        <w:t>ur Sicherung von Planungen für Vorhaben nach § 9b</w:t>
      </w:r>
      <w:r w:rsidR="008410C4" w:rsidRPr="00E215B6">
        <w:rPr>
          <w:rStyle w:val="Marker"/>
          <w:color w:val="auto"/>
        </w:rPr>
        <w:t xml:space="preserve"> At</w:t>
      </w:r>
      <w:r w:rsidR="00E56200" w:rsidRPr="00E215B6">
        <w:rPr>
          <w:rStyle w:val="Marker"/>
          <w:color w:val="auto"/>
        </w:rPr>
        <w:t>G</w:t>
      </w:r>
      <w:r w:rsidR="007429D7" w:rsidRPr="00E215B6">
        <w:rPr>
          <w:rStyle w:val="Marker"/>
          <w:color w:val="auto"/>
        </w:rPr>
        <w:t xml:space="preserve"> oder zur Sicherung oder Fortsetzung einer Standorterkundung für Anlagen zur Endlagerung radioaktiver Abfälle durch Rechtsverordnung für die Dauer von höchstens zehn Jahren Planungsgebiete festgelegt werden, auf deren Flächen oder in deren Untergrund wesentlich wertsteigernde oder das Vorhaben nach § 9b</w:t>
      </w:r>
      <w:r w:rsidR="008410C4" w:rsidRPr="00E215B6">
        <w:rPr>
          <w:rStyle w:val="Marker"/>
          <w:color w:val="auto"/>
        </w:rPr>
        <w:t xml:space="preserve"> At</w:t>
      </w:r>
      <w:r w:rsidR="00E56200" w:rsidRPr="00E215B6">
        <w:rPr>
          <w:rStyle w:val="Marker"/>
          <w:color w:val="auto"/>
        </w:rPr>
        <w:t>G</w:t>
      </w:r>
      <w:r w:rsidR="007429D7" w:rsidRPr="00E215B6">
        <w:rPr>
          <w:rStyle w:val="Marker"/>
          <w:color w:val="auto"/>
        </w:rPr>
        <w:t xml:space="preserve"> oder die Standorterkundung erheblich erschwerende Veränderungen nicht vorgenommen werden dürfen. Eine zweimalige Verlängerung der Festlegung um jeweils höchstens zehn Jahre durch Rechtsverordnung ist zulässig, wenn die Voraussetzungen nach </w:t>
      </w:r>
      <w:r w:rsidR="008410C4" w:rsidRPr="00E215B6">
        <w:rPr>
          <w:rStyle w:val="Marker"/>
          <w:color w:val="auto"/>
        </w:rPr>
        <w:t>§ 9g Absatz 1 Satz 1 At</w:t>
      </w:r>
      <w:r w:rsidR="00E56200" w:rsidRPr="00E215B6">
        <w:rPr>
          <w:rStyle w:val="Marker"/>
          <w:color w:val="auto"/>
        </w:rPr>
        <w:t>G</w:t>
      </w:r>
      <w:r w:rsidR="007429D7" w:rsidRPr="00E215B6">
        <w:rPr>
          <w:rStyle w:val="Marker"/>
          <w:color w:val="auto"/>
        </w:rPr>
        <w:t xml:space="preserve"> fortbestehen.</w:t>
      </w:r>
    </w:p>
    <w:p w:rsidR="00161850" w:rsidRPr="00E215B6" w:rsidRDefault="00161850" w:rsidP="00C646B8">
      <w:pPr>
        <w:pStyle w:val="Text"/>
        <w:rPr>
          <w:rStyle w:val="Marker"/>
          <w:color w:val="auto"/>
        </w:rPr>
      </w:pPr>
      <w:r w:rsidRPr="00E215B6">
        <w:rPr>
          <w:rStyle w:val="Marker"/>
          <w:color w:val="auto"/>
        </w:rPr>
        <w:t>Nach § 9g Absatz 1 Satz 1 At</w:t>
      </w:r>
      <w:r w:rsidR="00E56200" w:rsidRPr="00E215B6">
        <w:rPr>
          <w:rStyle w:val="Marker"/>
          <w:color w:val="auto"/>
        </w:rPr>
        <w:t>G</w:t>
      </w:r>
      <w:r w:rsidRPr="00E215B6">
        <w:rPr>
          <w:rStyle w:val="Marker"/>
          <w:color w:val="auto"/>
        </w:rPr>
        <w:t xml:space="preserve"> kann eine Veränderungssperre unter and</w:t>
      </w:r>
      <w:r w:rsidR="00AC7CE6" w:rsidRPr="00E215B6">
        <w:rPr>
          <w:rStyle w:val="Marker"/>
          <w:color w:val="auto"/>
        </w:rPr>
        <w:t>e</w:t>
      </w:r>
      <w:r w:rsidRPr="00E215B6">
        <w:rPr>
          <w:rStyle w:val="Marker"/>
          <w:color w:val="auto"/>
        </w:rPr>
        <w:t xml:space="preserve">rem </w:t>
      </w:r>
      <w:r w:rsidR="00AC7CE6" w:rsidRPr="00E215B6">
        <w:rPr>
          <w:rStyle w:val="Marker"/>
          <w:color w:val="auto"/>
        </w:rPr>
        <w:t xml:space="preserve">zur Sicherung oder Fortsetzung einer Standorterkundung für Anlagen zur Endlagerung radioaktiver Abfälle erlassen </w:t>
      </w:r>
      <w:r w:rsidRPr="00E215B6">
        <w:rPr>
          <w:rStyle w:val="Marker"/>
          <w:color w:val="auto"/>
        </w:rPr>
        <w:t>werden</w:t>
      </w:r>
      <w:r w:rsidR="00AC7CE6" w:rsidRPr="00E215B6">
        <w:rPr>
          <w:rStyle w:val="Marker"/>
          <w:color w:val="auto"/>
        </w:rPr>
        <w:t>. Diese</w:t>
      </w:r>
      <w:r w:rsidR="00B272E7" w:rsidRPr="00E215B6">
        <w:rPr>
          <w:rStyle w:val="Marker"/>
          <w:color w:val="auto"/>
        </w:rPr>
        <w:t>r</w:t>
      </w:r>
      <w:r w:rsidR="00AC7CE6" w:rsidRPr="00E215B6">
        <w:rPr>
          <w:rStyle w:val="Marker"/>
          <w:color w:val="auto"/>
        </w:rPr>
        <w:t xml:space="preserve"> </w:t>
      </w:r>
      <w:r w:rsidR="00B272E7" w:rsidRPr="00E215B6">
        <w:rPr>
          <w:rStyle w:val="Marker"/>
          <w:color w:val="auto"/>
        </w:rPr>
        <w:t>Sicherungszweck</w:t>
      </w:r>
      <w:r w:rsidR="00AC7CE6" w:rsidRPr="00E215B6">
        <w:rPr>
          <w:rStyle w:val="Marker"/>
          <w:color w:val="auto"/>
        </w:rPr>
        <w:t xml:space="preserve"> nach § 9g Absatz 1 Satz 1 At</w:t>
      </w:r>
      <w:r w:rsidR="00E56200" w:rsidRPr="00E215B6">
        <w:rPr>
          <w:rStyle w:val="Marker"/>
          <w:color w:val="auto"/>
        </w:rPr>
        <w:t>G</w:t>
      </w:r>
      <w:r w:rsidR="00AC7CE6" w:rsidRPr="00E215B6">
        <w:rPr>
          <w:rStyle w:val="Marker"/>
          <w:color w:val="auto"/>
        </w:rPr>
        <w:t xml:space="preserve"> besteht </w:t>
      </w:r>
      <w:r w:rsidR="0091475E">
        <w:rPr>
          <w:rStyle w:val="Marker"/>
          <w:color w:val="auto"/>
        </w:rPr>
        <w:t xml:space="preserve">für den </w:t>
      </w:r>
      <w:r w:rsidR="0091475E" w:rsidRPr="0091475E">
        <w:rPr>
          <w:rStyle w:val="Marker"/>
          <w:color w:val="auto"/>
        </w:rPr>
        <w:t xml:space="preserve">Salzstock Gorleben </w:t>
      </w:r>
      <w:r w:rsidR="00361376" w:rsidRPr="00E215B6">
        <w:rPr>
          <w:rStyle w:val="Marker"/>
          <w:color w:val="auto"/>
        </w:rPr>
        <w:t xml:space="preserve">über den </w:t>
      </w:r>
      <w:r w:rsidR="00E56200" w:rsidRPr="00E215B6">
        <w:rPr>
          <w:rStyle w:val="Marker"/>
          <w:color w:val="auto"/>
        </w:rPr>
        <w:t xml:space="preserve">16. August 2015 </w:t>
      </w:r>
      <w:r w:rsidR="00361376" w:rsidRPr="00E215B6">
        <w:rPr>
          <w:rStyle w:val="Marker"/>
          <w:color w:val="auto"/>
        </w:rPr>
        <w:t xml:space="preserve">hinaus </w:t>
      </w:r>
      <w:r w:rsidR="00AC7CE6" w:rsidRPr="00E215B6">
        <w:rPr>
          <w:rStyle w:val="Marker"/>
          <w:color w:val="auto"/>
        </w:rPr>
        <w:t xml:space="preserve">fort, da </w:t>
      </w:r>
      <w:r w:rsidR="00B34C64" w:rsidRPr="00E215B6">
        <w:rPr>
          <w:rStyle w:val="Marker"/>
          <w:color w:val="auto"/>
        </w:rPr>
        <w:t xml:space="preserve">nach dem </w:t>
      </w:r>
      <w:r w:rsidR="009E3818">
        <w:rPr>
          <w:rStyle w:val="Marker"/>
          <w:color w:val="auto"/>
        </w:rPr>
        <w:t>Willen des Gesetzgebers (§ 29 Abs. 2 S. 3 StandAG)</w:t>
      </w:r>
      <w:r w:rsidR="00B34C64" w:rsidRPr="00E215B6">
        <w:rPr>
          <w:rStyle w:val="Marker"/>
          <w:color w:val="auto"/>
        </w:rPr>
        <w:t xml:space="preserve"> </w:t>
      </w:r>
      <w:r w:rsidR="00B34C64">
        <w:rPr>
          <w:rStyle w:val="Marker"/>
          <w:color w:val="auto"/>
        </w:rPr>
        <w:t>der</w:t>
      </w:r>
      <w:r w:rsidR="00AC7CE6" w:rsidRPr="00E215B6">
        <w:rPr>
          <w:rStyle w:val="Marker"/>
          <w:color w:val="auto"/>
        </w:rPr>
        <w:t xml:space="preserve"> Salzstock Gorleben </w:t>
      </w:r>
      <w:r w:rsidR="00B34C64">
        <w:rPr>
          <w:rStyle w:val="Marker"/>
          <w:color w:val="auto"/>
        </w:rPr>
        <w:t xml:space="preserve">für </w:t>
      </w:r>
      <w:r w:rsidR="00E56200" w:rsidRPr="00E215B6">
        <w:rPr>
          <w:rStyle w:val="Marker"/>
          <w:color w:val="auto"/>
        </w:rPr>
        <w:t xml:space="preserve">die Möglichkeit </w:t>
      </w:r>
      <w:r w:rsidR="00AC7CE6" w:rsidRPr="00E215B6">
        <w:rPr>
          <w:rStyle w:val="Marker"/>
          <w:color w:val="auto"/>
        </w:rPr>
        <w:t xml:space="preserve">einer Standorterkundung für Anlagen zur Endlagerung </w:t>
      </w:r>
      <w:r w:rsidR="00E56200" w:rsidRPr="00E215B6">
        <w:rPr>
          <w:rStyle w:val="Marker"/>
          <w:color w:val="auto"/>
        </w:rPr>
        <w:t xml:space="preserve">im Standortauswahlverfahren </w:t>
      </w:r>
      <w:r w:rsidR="00AC7CE6" w:rsidRPr="00E215B6">
        <w:rPr>
          <w:rStyle w:val="Marker"/>
          <w:color w:val="auto"/>
        </w:rPr>
        <w:t>gesichert werden muss.</w:t>
      </w:r>
    </w:p>
    <w:p w:rsidR="00806FE0" w:rsidRPr="00E215B6" w:rsidRDefault="00806FE0" w:rsidP="00C646B8">
      <w:pPr>
        <w:pStyle w:val="Text"/>
      </w:pPr>
      <w:r w:rsidRPr="00E215B6">
        <w:rPr>
          <w:rStyle w:val="Marker"/>
          <w:color w:val="auto"/>
        </w:rPr>
        <w:t>]</w:t>
      </w:r>
    </w:p>
    <w:bookmarkEnd w:id="24"/>
    <w:p w:rsidR="00806FE0" w:rsidRPr="00E215B6" w:rsidRDefault="00806FE0" w:rsidP="00806FE0">
      <w:pPr>
        <w:pStyle w:val="berschriftrmischBegrndung"/>
      </w:pPr>
      <w:r w:rsidRPr="00E215B6">
        <w:t>Vereinbarkeit mit dem Recht der Europäischen Union und völkerrechtlichen Verträgen</w:t>
      </w:r>
    </w:p>
    <w:p w:rsidR="00806FE0" w:rsidRPr="00E215B6" w:rsidRDefault="003B0FC8" w:rsidP="00C646B8">
      <w:pPr>
        <w:pStyle w:val="Text"/>
      </w:pPr>
      <w:bookmarkStart w:id="25" w:name="DQPErrorScope71D1167454CF49E6B44A3C46C83"/>
      <w:r w:rsidRPr="00E215B6">
        <w:rPr>
          <w:rStyle w:val="Marker"/>
          <w:color w:val="auto"/>
        </w:rPr>
        <w:t>Die Verordnung ist mit dem Recht der Europäischen Union und völkerrechtlichen Verträgen vereinbar.</w:t>
      </w:r>
    </w:p>
    <w:bookmarkEnd w:id="25"/>
    <w:p w:rsidR="00806FE0" w:rsidRPr="00E215B6" w:rsidRDefault="009266C0" w:rsidP="00806FE0">
      <w:pPr>
        <w:pStyle w:val="berschriftrmischBegrndung"/>
      </w:pPr>
      <w:r w:rsidRPr="00E215B6">
        <w:t>Verordnungsfolgen</w:t>
      </w:r>
    </w:p>
    <w:p w:rsidR="00806FE0" w:rsidRPr="00DB1F30" w:rsidRDefault="00806FE0" w:rsidP="00C646B8">
      <w:pPr>
        <w:pStyle w:val="berschriftarabischBegrndung"/>
      </w:pPr>
      <w:r w:rsidRPr="00E215B6">
        <w:t>Recht</w:t>
      </w:r>
      <w:r w:rsidR="00DB1F30">
        <w:t>s- und Verwaltungsvereinfachung</w:t>
      </w:r>
      <w:r w:rsidRPr="00DB1F30">
        <w:t>]</w:t>
      </w:r>
    </w:p>
    <w:p w:rsidR="00806FE0" w:rsidRPr="00E215B6" w:rsidRDefault="007833A0" w:rsidP="00C646B8">
      <w:pPr>
        <w:pStyle w:val="Text"/>
      </w:pPr>
      <w:bookmarkStart w:id="26" w:name="DQPErrorScope174A10D41C2B4234A55E715635F"/>
      <w:r>
        <w:rPr>
          <w:rStyle w:val="Marker"/>
          <w:color w:val="auto"/>
        </w:rPr>
        <w:t>Die Änderungsverordnung</w:t>
      </w:r>
      <w:r w:rsidRPr="007833A0">
        <w:t xml:space="preserve"> </w:t>
      </w:r>
      <w:r>
        <w:rPr>
          <w:rStyle w:val="Marker"/>
          <w:color w:val="auto"/>
        </w:rPr>
        <w:t>sieht vor, die Geltungsdauer der bestehenden</w:t>
      </w:r>
      <w:r w:rsidRPr="007833A0">
        <w:rPr>
          <w:rStyle w:val="Marker"/>
          <w:color w:val="auto"/>
        </w:rPr>
        <w:t xml:space="preserve"> Regelungen </w:t>
      </w:r>
      <w:r w:rsidR="00830CF2">
        <w:rPr>
          <w:rStyle w:val="Marker"/>
          <w:color w:val="auto"/>
        </w:rPr>
        <w:t xml:space="preserve">für höchstens zehn Jahre bis 2025 </w:t>
      </w:r>
      <w:r w:rsidRPr="007833A0">
        <w:rPr>
          <w:rStyle w:val="Marker"/>
          <w:color w:val="auto"/>
        </w:rPr>
        <w:t xml:space="preserve">zu </w:t>
      </w:r>
      <w:r w:rsidR="0076082E">
        <w:rPr>
          <w:rStyle w:val="Marker"/>
          <w:color w:val="auto"/>
        </w:rPr>
        <w:t>verlängern und sieht insoweit keine Vereinfachung oder Aufhebung vor. Die Verwaltungsverfahren bleiben gleich.</w:t>
      </w:r>
    </w:p>
    <w:bookmarkEnd w:id="26"/>
    <w:p w:rsidR="00806FE0" w:rsidRDefault="00806FE0" w:rsidP="00806FE0">
      <w:pPr>
        <w:pStyle w:val="berschriftarabischBegrndung"/>
      </w:pPr>
      <w:r w:rsidRPr="00E215B6">
        <w:t>Nachhaltigkeitsaspekte</w:t>
      </w:r>
    </w:p>
    <w:p w:rsidR="00E75B6D" w:rsidRPr="00E75B6D" w:rsidRDefault="00E75B6D" w:rsidP="00E75B6D">
      <w:pPr>
        <w:pStyle w:val="Text"/>
      </w:pPr>
      <w:r w:rsidRPr="00E75B6D">
        <w:t>Es sind keine Regeln und Indikatoren der Nachhaltigkeitsstrategie der Bundesregierung betroffen.</w:t>
      </w:r>
    </w:p>
    <w:p w:rsidR="00806FE0" w:rsidRPr="00E215B6" w:rsidRDefault="00806FE0" w:rsidP="00806FE0">
      <w:pPr>
        <w:pStyle w:val="berschriftarabischBegrndung"/>
      </w:pPr>
      <w:r w:rsidRPr="00E215B6">
        <w:t>Haushaltsausgaben ohne Erfüllungsaufwand</w:t>
      </w:r>
    </w:p>
    <w:p w:rsidR="00E75B6D" w:rsidRPr="00E75B6D" w:rsidRDefault="00E75B6D" w:rsidP="00E75B6D">
      <w:pPr>
        <w:pStyle w:val="Text"/>
        <w:rPr>
          <w:rStyle w:val="Marker"/>
          <w:color w:val="auto"/>
        </w:rPr>
      </w:pPr>
      <w:bookmarkStart w:id="27" w:name="DQPErrorScopeF72EA0CA8E7945788B33ED8972A"/>
      <w:r w:rsidRPr="00E75B6D">
        <w:rPr>
          <w:rStyle w:val="Marker"/>
          <w:color w:val="auto"/>
        </w:rPr>
        <w:t>Für den Bund</w:t>
      </w:r>
      <w:r w:rsidR="002B5956">
        <w:rPr>
          <w:rStyle w:val="Marker"/>
          <w:color w:val="auto"/>
        </w:rPr>
        <w:t xml:space="preserve"> und die Länder</w:t>
      </w:r>
      <w:r w:rsidRPr="00E75B6D">
        <w:rPr>
          <w:rStyle w:val="Marker"/>
          <w:color w:val="auto"/>
        </w:rPr>
        <w:t xml:space="preserve"> </w:t>
      </w:r>
      <w:r w:rsidR="002B5956">
        <w:rPr>
          <w:rStyle w:val="Marker"/>
          <w:color w:val="auto"/>
        </w:rPr>
        <w:t>können</w:t>
      </w:r>
      <w:r w:rsidRPr="00E75B6D">
        <w:rPr>
          <w:rStyle w:val="Marker"/>
          <w:color w:val="auto"/>
        </w:rPr>
        <w:t xml:space="preserve"> durch die Verlängerung der </w:t>
      </w:r>
      <w:r w:rsidR="00642AA8">
        <w:rPr>
          <w:rStyle w:val="Marker"/>
          <w:color w:val="auto"/>
        </w:rPr>
        <w:t xml:space="preserve">GorlebenVSpV </w:t>
      </w:r>
      <w:r w:rsidR="002B5956">
        <w:rPr>
          <w:rStyle w:val="Marker"/>
          <w:color w:val="auto"/>
        </w:rPr>
        <w:t>mittelbare Kosten entstehen</w:t>
      </w:r>
      <w:r w:rsidRPr="00E75B6D">
        <w:rPr>
          <w:rStyle w:val="Marker"/>
          <w:color w:val="auto"/>
        </w:rPr>
        <w:t>.</w:t>
      </w:r>
      <w:r w:rsidR="002B5956">
        <w:rPr>
          <w:rStyle w:val="Marker"/>
          <w:color w:val="auto"/>
        </w:rPr>
        <w:t xml:space="preserve"> </w:t>
      </w:r>
      <w:r w:rsidRPr="00E75B6D">
        <w:rPr>
          <w:rStyle w:val="Marker"/>
          <w:color w:val="auto"/>
        </w:rPr>
        <w:t>Soweit bei einer Dauer der Veränderungssperre von mehr als fünf Jahren Eigentümern und sonstigen Nutzungsberechtigten für entstandene Vermögens</w:t>
      </w:r>
      <w:r w:rsidR="002B5956">
        <w:rPr>
          <w:rStyle w:val="Marker"/>
          <w:color w:val="auto"/>
        </w:rPr>
        <w:t>nachteile nach § 9g Ab</w:t>
      </w:r>
      <w:r w:rsidRPr="00E75B6D">
        <w:rPr>
          <w:rStyle w:val="Marker"/>
          <w:color w:val="auto"/>
        </w:rPr>
        <w:t xml:space="preserve">satz 5 AtG eine Entschädigung zu zahlen ist, </w:t>
      </w:r>
      <w:r w:rsidR="002B5956">
        <w:rPr>
          <w:rStyle w:val="Marker"/>
          <w:color w:val="auto"/>
        </w:rPr>
        <w:t>können</w:t>
      </w:r>
      <w:r w:rsidRPr="00E75B6D">
        <w:rPr>
          <w:rStyle w:val="Marker"/>
          <w:color w:val="auto"/>
        </w:rPr>
        <w:t xml:space="preserve"> </w:t>
      </w:r>
      <w:r w:rsidR="002B5956">
        <w:rPr>
          <w:rStyle w:val="Marker"/>
          <w:color w:val="auto"/>
        </w:rPr>
        <w:t>d</w:t>
      </w:r>
      <w:r w:rsidRPr="00E75B6D">
        <w:rPr>
          <w:rStyle w:val="Marker"/>
          <w:color w:val="auto"/>
        </w:rPr>
        <w:t>iese Kosten über die Umlage nach § 21 StandAG refinanziert werden. Umlagepflichtig sind auch</w:t>
      </w:r>
      <w:r w:rsidR="00B33A87">
        <w:rPr>
          <w:rStyle w:val="Marker"/>
          <w:color w:val="auto"/>
        </w:rPr>
        <w:t xml:space="preserve"> von der öffentlichen Hand geförderte Unternehmen, in</w:t>
      </w:r>
      <w:r w:rsidR="002B5956">
        <w:rPr>
          <w:rStyle w:val="Marker"/>
          <w:color w:val="auto"/>
        </w:rPr>
        <w:t>sbesondere Forschungseinrichtungen, an denen Bund und Länder beteiligt sind</w:t>
      </w:r>
      <w:r w:rsidRPr="00E75B6D">
        <w:rPr>
          <w:rStyle w:val="Marker"/>
          <w:color w:val="auto"/>
        </w:rPr>
        <w:t>.</w:t>
      </w:r>
      <w:r w:rsidR="0091475E" w:rsidRPr="0091475E">
        <w:t xml:space="preserve"> </w:t>
      </w:r>
    </w:p>
    <w:p w:rsidR="00806FE0" w:rsidRPr="00E215B6" w:rsidRDefault="00E75B6D" w:rsidP="00E75B6D">
      <w:pPr>
        <w:pStyle w:val="Text"/>
      </w:pPr>
      <w:r w:rsidRPr="00E75B6D">
        <w:rPr>
          <w:rStyle w:val="Marker"/>
          <w:color w:val="auto"/>
        </w:rPr>
        <w:t>Für Kommunen fallen durch diese Änderungsverordnung keine Haushaltsausgaben ohne Erfüllungsaufwand an.</w:t>
      </w:r>
      <w:r w:rsidRPr="00E75B6D" w:rsidDel="00E75B6D">
        <w:rPr>
          <w:rStyle w:val="Marker"/>
          <w:color w:val="auto"/>
        </w:rPr>
        <w:t xml:space="preserve"> </w:t>
      </w:r>
    </w:p>
    <w:bookmarkEnd w:id="27"/>
    <w:p w:rsidR="00806FE0" w:rsidRPr="00E215B6" w:rsidRDefault="00806FE0" w:rsidP="00806FE0">
      <w:pPr>
        <w:pStyle w:val="berschriftarabischBegrndung"/>
      </w:pPr>
      <w:r w:rsidRPr="00E215B6">
        <w:t>Erfüllungsaufwand</w:t>
      </w:r>
    </w:p>
    <w:p w:rsidR="00B75A4E" w:rsidRPr="008B25FF" w:rsidRDefault="00B75A4E" w:rsidP="00C646B8">
      <w:pPr>
        <w:pStyle w:val="Text"/>
        <w:rPr>
          <w:b/>
          <w:color w:val="000000"/>
          <w:lang w:eastAsia="de-DE"/>
        </w:rPr>
      </w:pPr>
      <w:bookmarkStart w:id="28" w:name="DQPErrorScopeFF293073B01948EC977714391BA"/>
      <w:r w:rsidRPr="008B25FF">
        <w:rPr>
          <w:b/>
          <w:color w:val="000000"/>
          <w:lang w:eastAsia="de-DE"/>
        </w:rPr>
        <w:t>4.1 Bürgerinnen und Bürger</w:t>
      </w:r>
    </w:p>
    <w:p w:rsidR="00806FE0" w:rsidRDefault="00E75B6D" w:rsidP="00C646B8">
      <w:pPr>
        <w:pStyle w:val="Text"/>
        <w:rPr>
          <w:rStyle w:val="Marker"/>
          <w:color w:val="auto"/>
        </w:rPr>
      </w:pPr>
      <w:r w:rsidRPr="0072005A">
        <w:rPr>
          <w:color w:val="000000"/>
          <w:lang w:eastAsia="de-DE"/>
        </w:rPr>
        <w:t xml:space="preserve">Für die Bürgerinnen und Bürger entsteht durch diese </w:t>
      </w:r>
      <w:r>
        <w:rPr>
          <w:color w:val="000000"/>
          <w:lang w:eastAsia="de-DE"/>
        </w:rPr>
        <w:t>Verordnung</w:t>
      </w:r>
      <w:r w:rsidRPr="0072005A">
        <w:rPr>
          <w:color w:val="000000"/>
          <w:lang w:eastAsia="de-DE"/>
        </w:rPr>
        <w:t xml:space="preserve"> kein </w:t>
      </w:r>
      <w:r w:rsidRPr="00091B7E">
        <w:rPr>
          <w:lang w:eastAsia="de-DE"/>
        </w:rPr>
        <w:t>Erfüllungsaufwand.</w:t>
      </w:r>
      <w:r w:rsidR="008750C0" w:rsidRPr="00091B7E">
        <w:rPr>
          <w:rStyle w:val="Marker"/>
          <w:color w:val="auto"/>
        </w:rPr>
        <w:t xml:space="preserve"> </w:t>
      </w:r>
    </w:p>
    <w:p w:rsidR="00B75A4E" w:rsidRPr="008B25FF" w:rsidRDefault="00B75A4E" w:rsidP="00C646B8">
      <w:pPr>
        <w:pStyle w:val="Text"/>
        <w:rPr>
          <w:rStyle w:val="Marker"/>
          <w:b/>
          <w:color w:val="auto"/>
        </w:rPr>
      </w:pPr>
      <w:r w:rsidRPr="008B25FF">
        <w:rPr>
          <w:rStyle w:val="Marker"/>
          <w:b/>
          <w:color w:val="auto"/>
        </w:rPr>
        <w:t>4.2 Wirtschaft</w:t>
      </w:r>
    </w:p>
    <w:p w:rsidR="00373AF0" w:rsidRPr="00373AF0" w:rsidRDefault="00373AF0" w:rsidP="00373AF0">
      <w:pPr>
        <w:pStyle w:val="Text"/>
        <w:rPr>
          <w:rStyle w:val="Marker"/>
          <w:color w:val="auto"/>
        </w:rPr>
      </w:pPr>
      <w:r w:rsidRPr="00373AF0">
        <w:rPr>
          <w:rStyle w:val="Marker"/>
          <w:color w:val="auto"/>
        </w:rPr>
        <w:t>Soweit nach § 9g Absatz 5 AtG eine angemessene Entschädigung zu zahlen ist, werden diese Kosten über die Umlage nach § 21 StandAG refinanziert. Diese Kosten fallen unter anderem bei den Umlagepflichtigen in der Wirtschaft an.</w:t>
      </w:r>
    </w:p>
    <w:p w:rsidR="00373AF0" w:rsidRPr="00373AF0" w:rsidRDefault="00373AF0" w:rsidP="00373AF0">
      <w:pPr>
        <w:pStyle w:val="Text"/>
        <w:rPr>
          <w:rStyle w:val="Marker"/>
          <w:color w:val="auto"/>
        </w:rPr>
      </w:pPr>
      <w:r w:rsidRPr="00373AF0">
        <w:rPr>
          <w:rStyle w:val="Marker"/>
          <w:color w:val="auto"/>
        </w:rPr>
        <w:t>Bürokratiekosten aus Informationspflichten</w:t>
      </w:r>
      <w:r>
        <w:rPr>
          <w:rStyle w:val="Marker"/>
          <w:color w:val="auto"/>
        </w:rPr>
        <w:t xml:space="preserve"> fallen nicht an, da die Verordnung keine Informationspflichten enthält.</w:t>
      </w:r>
    </w:p>
    <w:p w:rsidR="00E75B6D" w:rsidRPr="008B25FF" w:rsidRDefault="00B75A4E" w:rsidP="00373AF0">
      <w:pPr>
        <w:pStyle w:val="Text"/>
        <w:rPr>
          <w:rStyle w:val="Marker"/>
          <w:b/>
          <w:color w:val="auto"/>
        </w:rPr>
      </w:pPr>
      <w:r w:rsidRPr="008B25FF">
        <w:rPr>
          <w:rStyle w:val="Marker"/>
          <w:b/>
          <w:color w:val="auto"/>
        </w:rPr>
        <w:t xml:space="preserve">4.3 </w:t>
      </w:r>
      <w:r w:rsidR="00E75B6D" w:rsidRPr="008B25FF">
        <w:rPr>
          <w:rStyle w:val="Marker"/>
          <w:b/>
          <w:color w:val="auto"/>
        </w:rPr>
        <w:t>Verwaltung</w:t>
      </w:r>
    </w:p>
    <w:p w:rsidR="00B42EED" w:rsidRDefault="00373AF0" w:rsidP="00C646B8">
      <w:pPr>
        <w:pStyle w:val="Text"/>
        <w:rPr>
          <w:rStyle w:val="Marker"/>
          <w:color w:val="auto"/>
        </w:rPr>
      </w:pPr>
      <w:r w:rsidRPr="00373AF0">
        <w:rPr>
          <w:rStyle w:val="Marker"/>
          <w:color w:val="auto"/>
        </w:rPr>
        <w:t>Die mit den Entscheidungen nach § 2 Absatz 4 verbundenen Aufgaben können durch das zuständige Bundesverwaltungsamt (§ 23a AtG) ohne zusätzlichen Personalaufwand erledigt werden.</w:t>
      </w:r>
    </w:p>
    <w:p w:rsidR="00B42EED" w:rsidRPr="00E215B6" w:rsidRDefault="00B42EED" w:rsidP="00C646B8">
      <w:pPr>
        <w:pStyle w:val="Text"/>
      </w:pPr>
    </w:p>
    <w:bookmarkEnd w:id="28"/>
    <w:p w:rsidR="00806FE0" w:rsidRPr="00E215B6" w:rsidRDefault="00806FE0" w:rsidP="00806FE0">
      <w:pPr>
        <w:pStyle w:val="berschriftarabischBegrndung"/>
      </w:pPr>
      <w:r w:rsidRPr="00E215B6">
        <w:t>Weitere Kosten</w:t>
      </w:r>
    </w:p>
    <w:p w:rsidR="00B1510D" w:rsidRDefault="00373AF0" w:rsidP="00B1510D">
      <w:pPr>
        <w:pStyle w:val="berschriftarabischBegrndung"/>
        <w:numPr>
          <w:ilvl w:val="0"/>
          <w:numId w:val="0"/>
        </w:numPr>
        <w:rPr>
          <w:rStyle w:val="Marker"/>
          <w:b w:val="0"/>
          <w:color w:val="auto"/>
        </w:rPr>
      </w:pPr>
      <w:bookmarkStart w:id="29" w:name="DQPErrorScope1A1B877DF0C44B74891424C5BEA"/>
      <w:r w:rsidRPr="00B1510D">
        <w:rPr>
          <w:rStyle w:val="Marker"/>
          <w:b w:val="0"/>
          <w:color w:val="auto"/>
        </w:rPr>
        <w:t>Ein Einfluss dieser Verordnung auf das Preisniveau, insbesondere auf die Verbraucherpreise, wird nicht erwartet</w:t>
      </w:r>
      <w:r w:rsidR="00451754">
        <w:rPr>
          <w:rStyle w:val="Marker"/>
          <w:b w:val="0"/>
          <w:color w:val="auto"/>
        </w:rPr>
        <w:t>.</w:t>
      </w:r>
      <w:r w:rsidRPr="00B1510D">
        <w:rPr>
          <w:rStyle w:val="Marker"/>
          <w:b w:val="0"/>
          <w:color w:val="auto"/>
        </w:rPr>
        <w:t>.</w:t>
      </w:r>
      <w:bookmarkEnd w:id="29"/>
      <w:r w:rsidR="0091475E" w:rsidRPr="00B1510D">
        <w:rPr>
          <w:rStyle w:val="Marker"/>
          <w:b w:val="0"/>
          <w:color w:val="auto"/>
        </w:rPr>
        <w:t xml:space="preserve"> </w:t>
      </w:r>
    </w:p>
    <w:p w:rsidR="00B1510D" w:rsidRPr="00B1510D" w:rsidRDefault="00B1510D" w:rsidP="00B1510D">
      <w:pPr>
        <w:pStyle w:val="Text"/>
      </w:pPr>
    </w:p>
    <w:p w:rsidR="00806FE0" w:rsidRPr="00E215B6" w:rsidRDefault="00806FE0" w:rsidP="00806FE0">
      <w:pPr>
        <w:pStyle w:val="berschriftarabischBegrndung"/>
      </w:pPr>
      <w:r w:rsidRPr="00E215B6">
        <w:t xml:space="preserve">Weitere </w:t>
      </w:r>
      <w:r w:rsidR="009266C0" w:rsidRPr="00E215B6">
        <w:t>Verordnungsfolgen</w:t>
      </w:r>
    </w:p>
    <w:p w:rsidR="00806FE0" w:rsidRPr="00E215B6" w:rsidRDefault="00E75B6D" w:rsidP="00C646B8">
      <w:pPr>
        <w:pStyle w:val="Text"/>
      </w:pPr>
      <w:bookmarkStart w:id="30" w:name="DQPErrorScope03F3F8B46F3742BAB463C37AAF1"/>
      <w:r w:rsidRPr="00E75B6D">
        <w:rPr>
          <w:rStyle w:val="Marker"/>
          <w:color w:val="auto"/>
        </w:rPr>
        <w:t xml:space="preserve">Die gleichstellungspolitischen Auswirkungen wurden untersucht. Frauen und Männer </w:t>
      </w:r>
      <w:r>
        <w:rPr>
          <w:rStyle w:val="Marker"/>
          <w:color w:val="auto"/>
        </w:rPr>
        <w:t xml:space="preserve">sind </w:t>
      </w:r>
      <w:r w:rsidRPr="00E75B6D">
        <w:rPr>
          <w:rStyle w:val="Marker"/>
          <w:color w:val="auto"/>
        </w:rPr>
        <w:t xml:space="preserve">von dem Entwurf </w:t>
      </w:r>
      <w:r>
        <w:rPr>
          <w:rStyle w:val="Marker"/>
          <w:color w:val="auto"/>
        </w:rPr>
        <w:t>der Verordnung</w:t>
      </w:r>
      <w:r w:rsidRPr="00E75B6D">
        <w:rPr>
          <w:rStyle w:val="Marker"/>
          <w:color w:val="auto"/>
        </w:rPr>
        <w:t xml:space="preserve"> nicht unterschiedlich betroffen, und zwar weder unmittelbar noch mittelbar.</w:t>
      </w:r>
    </w:p>
    <w:bookmarkEnd w:id="30"/>
    <w:p w:rsidR="00806FE0" w:rsidRPr="00E215B6" w:rsidRDefault="00806FE0" w:rsidP="00806FE0">
      <w:pPr>
        <w:pStyle w:val="berschriftrmischBegrndung"/>
      </w:pPr>
      <w:r w:rsidRPr="00E215B6">
        <w:t>Befristung; Evaluation</w:t>
      </w:r>
    </w:p>
    <w:p w:rsidR="00806FE0" w:rsidRPr="00E215B6" w:rsidRDefault="001141D2" w:rsidP="00C646B8">
      <w:pPr>
        <w:pStyle w:val="Text"/>
      </w:pPr>
      <w:bookmarkStart w:id="31" w:name="DQPErrorScopeCB35953D864F41C7A5FC76FD8AA"/>
      <w:r w:rsidRPr="00E215B6">
        <w:rPr>
          <w:rStyle w:val="Marker"/>
          <w:color w:val="auto"/>
        </w:rPr>
        <w:t xml:space="preserve">Diese Verordnung sieht vor, dass die </w:t>
      </w:r>
      <w:r w:rsidR="00642AA8">
        <w:rPr>
          <w:rStyle w:val="Marker"/>
          <w:color w:val="auto"/>
        </w:rPr>
        <w:t>GorlebenVSpV</w:t>
      </w:r>
      <w:r w:rsidR="00371DE5" w:rsidRPr="00E215B6" w:rsidDel="00371DE5">
        <w:rPr>
          <w:rStyle w:val="Marker"/>
          <w:color w:val="auto"/>
        </w:rPr>
        <w:t xml:space="preserve"> </w:t>
      </w:r>
      <w:r w:rsidRPr="00E215B6">
        <w:rPr>
          <w:rStyle w:val="Marker"/>
          <w:color w:val="auto"/>
        </w:rPr>
        <w:t>weitere zehn Jahre bis</w:t>
      </w:r>
      <w:r w:rsidR="0043058B" w:rsidRPr="00E215B6">
        <w:rPr>
          <w:rStyle w:val="Marker"/>
          <w:color w:val="auto"/>
        </w:rPr>
        <w:t xml:space="preserve"> zum </w:t>
      </w:r>
      <w:r w:rsidR="009611FA">
        <w:rPr>
          <w:rStyle w:val="Marker"/>
          <w:color w:val="auto"/>
        </w:rPr>
        <w:t xml:space="preserve">Ablauf des </w:t>
      </w:r>
      <w:r w:rsidR="0043058B" w:rsidRPr="00E215B6">
        <w:rPr>
          <w:rStyle w:val="Marker"/>
          <w:color w:val="auto"/>
        </w:rPr>
        <w:t>16. August</w:t>
      </w:r>
      <w:r w:rsidRPr="00E215B6">
        <w:rPr>
          <w:rStyle w:val="Marker"/>
          <w:color w:val="auto"/>
        </w:rPr>
        <w:t xml:space="preserve"> 2025 in Kraft bleibt.</w:t>
      </w:r>
      <w:r w:rsidR="00EF0162">
        <w:rPr>
          <w:rStyle w:val="Marker"/>
          <w:color w:val="auto"/>
        </w:rPr>
        <w:t xml:space="preserve"> Die Regelung entspricht damit der </w:t>
      </w:r>
      <w:r w:rsidR="00EF0162" w:rsidRPr="00E215B6">
        <w:rPr>
          <w:rStyle w:val="Marker"/>
          <w:color w:val="auto"/>
        </w:rPr>
        <w:t>Ermächtigungsgrundlage in § 9g Absatz 1 Satz 1 und 2 AtG</w:t>
      </w:r>
      <w:r w:rsidR="00EF0162">
        <w:rPr>
          <w:rStyle w:val="Marker"/>
          <w:color w:val="auto"/>
        </w:rPr>
        <w:t>.</w:t>
      </w:r>
      <w:r w:rsidR="00EF0162" w:rsidRPr="00E215B6">
        <w:rPr>
          <w:rStyle w:val="Marker"/>
          <w:color w:val="auto"/>
        </w:rPr>
        <w:t xml:space="preserve"> </w:t>
      </w:r>
      <w:r w:rsidRPr="00E215B6">
        <w:rPr>
          <w:rStyle w:val="Marker"/>
          <w:color w:val="auto"/>
        </w:rPr>
        <w:t xml:space="preserve">Ein früheres Außerkrafttreten ist </w:t>
      </w:r>
      <w:r w:rsidR="00EF0162">
        <w:rPr>
          <w:rStyle w:val="Marker"/>
          <w:color w:val="auto"/>
        </w:rPr>
        <w:t xml:space="preserve">in der Verordnung </w:t>
      </w:r>
      <w:r w:rsidRPr="00E215B6">
        <w:rPr>
          <w:rStyle w:val="Marker"/>
          <w:color w:val="auto"/>
        </w:rPr>
        <w:t xml:space="preserve">für den Fall </w:t>
      </w:r>
      <w:r w:rsidR="0043058B" w:rsidRPr="00E215B6">
        <w:rPr>
          <w:rStyle w:val="Marker"/>
          <w:color w:val="auto"/>
        </w:rPr>
        <w:t>angeordnet</w:t>
      </w:r>
      <w:r w:rsidRPr="00E215B6">
        <w:rPr>
          <w:rStyle w:val="Marker"/>
          <w:color w:val="auto"/>
        </w:rPr>
        <w:t xml:space="preserve">, </w:t>
      </w:r>
      <w:r w:rsidR="005822C4">
        <w:rPr>
          <w:rStyle w:val="Marker"/>
          <w:color w:val="auto"/>
        </w:rPr>
        <w:t>dass der Salzstock Gorleben in</w:t>
      </w:r>
      <w:r w:rsidRPr="00E215B6">
        <w:rPr>
          <w:rStyle w:val="Marker"/>
          <w:color w:val="auto"/>
        </w:rPr>
        <w:t xml:space="preserve"> dem Standortauswahlverfahren </w:t>
      </w:r>
      <w:r w:rsidR="00EF0162">
        <w:rPr>
          <w:rStyle w:val="Marker"/>
          <w:color w:val="auto"/>
        </w:rPr>
        <w:t xml:space="preserve">entsprechend der Regelung nach </w:t>
      </w:r>
      <w:r w:rsidR="00EF0162" w:rsidRPr="00E215B6">
        <w:rPr>
          <w:rStyle w:val="Marker"/>
          <w:color w:val="auto"/>
        </w:rPr>
        <w:t xml:space="preserve">§ 29 Absatz 1 Satz 5 StandAG </w:t>
      </w:r>
      <w:r w:rsidRPr="00E215B6">
        <w:rPr>
          <w:rStyle w:val="Marker"/>
          <w:color w:val="auto"/>
        </w:rPr>
        <w:t>ausgeschlossen wird</w:t>
      </w:r>
      <w:r w:rsidR="00015E02">
        <w:rPr>
          <w:rStyle w:val="Marker"/>
          <w:color w:val="auto"/>
        </w:rPr>
        <w:t xml:space="preserve">. Die Notwendigkeit zur Aufrechterhaltung der GorlebenVSpV wird damit </w:t>
      </w:r>
      <w:r w:rsidR="009611FA">
        <w:rPr>
          <w:rStyle w:val="Marker"/>
          <w:color w:val="auto"/>
        </w:rPr>
        <w:t xml:space="preserve">inzident </w:t>
      </w:r>
      <w:r w:rsidR="00015E02">
        <w:rPr>
          <w:rStyle w:val="Marker"/>
          <w:color w:val="auto"/>
        </w:rPr>
        <w:t>wäh</w:t>
      </w:r>
      <w:r w:rsidR="009611FA">
        <w:rPr>
          <w:rStyle w:val="Marker"/>
          <w:color w:val="auto"/>
        </w:rPr>
        <w:t xml:space="preserve">rend des Standortauswahlverfahrens </w:t>
      </w:r>
      <w:r w:rsidR="00015E02">
        <w:rPr>
          <w:rStyle w:val="Marker"/>
          <w:color w:val="auto"/>
        </w:rPr>
        <w:t>kontinuierlich überprüft.</w:t>
      </w:r>
    </w:p>
    <w:p w:rsidR="00B1510D" w:rsidRDefault="00B1510D" w:rsidP="00B1510D">
      <w:pPr>
        <w:pStyle w:val="BegrndungBesondererTeil"/>
      </w:pPr>
      <w:bookmarkStart w:id="32" w:name="DQPErrorScope411E1E16C21745859E09289B0B1"/>
      <w:bookmarkEnd w:id="31"/>
      <w:r>
        <w:t>B. Besonderer Teil</w:t>
      </w:r>
    </w:p>
    <w:p w:rsidR="00BF6AE3" w:rsidRPr="00B1510D" w:rsidRDefault="0043058B" w:rsidP="00B1510D">
      <w:pPr>
        <w:pStyle w:val="BegrndungBesondererTeil"/>
        <w:rPr>
          <w:rStyle w:val="Marker"/>
          <w:b w:val="0"/>
          <w:color w:val="auto"/>
        </w:rPr>
      </w:pPr>
      <w:r w:rsidRPr="00B1510D">
        <w:rPr>
          <w:rStyle w:val="Marker"/>
          <w:b w:val="0"/>
          <w:color w:val="auto"/>
        </w:rPr>
        <w:t xml:space="preserve">1. </w:t>
      </w:r>
      <w:r w:rsidR="00BF6AE3" w:rsidRPr="00B1510D">
        <w:rPr>
          <w:rStyle w:val="Marker"/>
          <w:b w:val="0"/>
          <w:color w:val="auto"/>
        </w:rPr>
        <w:t>Zu § 1 Planungsgebiet</w:t>
      </w:r>
    </w:p>
    <w:p w:rsidR="00B1510D" w:rsidRDefault="00B1510D" w:rsidP="00D82B8B">
      <w:pPr>
        <w:pStyle w:val="Text"/>
        <w:rPr>
          <w:rStyle w:val="Marker"/>
          <w:color w:val="auto"/>
        </w:rPr>
      </w:pPr>
      <w:r>
        <w:rPr>
          <w:rStyle w:val="Marker"/>
          <w:color w:val="auto"/>
        </w:rPr>
        <w:t>Nach Erlass der bestehenden GorlebenVSpV haben sich zwei d</w:t>
      </w:r>
      <w:r w:rsidR="00451754">
        <w:rPr>
          <w:rStyle w:val="Marker"/>
          <w:color w:val="auto"/>
        </w:rPr>
        <w:t xml:space="preserve">er in </w:t>
      </w:r>
      <w:r w:rsidR="009611FA">
        <w:rPr>
          <w:rStyle w:val="Marker"/>
          <w:color w:val="auto"/>
        </w:rPr>
        <w:t xml:space="preserve">dem bisherigen </w:t>
      </w:r>
      <w:r w:rsidR="00451754">
        <w:rPr>
          <w:rStyle w:val="Marker"/>
          <w:color w:val="auto"/>
        </w:rPr>
        <w:t>§ 1 Ab</w:t>
      </w:r>
      <w:r w:rsidR="009611FA">
        <w:rPr>
          <w:rStyle w:val="Marker"/>
          <w:color w:val="auto"/>
        </w:rPr>
        <w:t>satz 2</w:t>
      </w:r>
      <w:r>
        <w:rPr>
          <w:rStyle w:val="Marker"/>
          <w:color w:val="auto"/>
        </w:rPr>
        <w:t xml:space="preserve"> angegebenen Flurstücknummern im Planungsgebiet geändert und werden in Punkt-Nr. 4 und Punkt-Nr. 16 aktualisiert. Die das Planungsgebiet festlegenden Hoch- und Rechtswerte sind unverändert geblieben.</w:t>
      </w:r>
    </w:p>
    <w:p w:rsidR="0043058B" w:rsidRPr="00E215B6" w:rsidRDefault="00E17847" w:rsidP="00D82B8B">
      <w:pPr>
        <w:pStyle w:val="Text"/>
        <w:rPr>
          <w:rStyle w:val="Marker"/>
          <w:color w:val="auto"/>
        </w:rPr>
      </w:pPr>
      <w:r>
        <w:rPr>
          <w:rStyle w:val="Marker"/>
          <w:color w:val="auto"/>
        </w:rPr>
        <w:t xml:space="preserve">2. </w:t>
      </w:r>
      <w:r w:rsidR="0043058B" w:rsidRPr="00E215B6">
        <w:rPr>
          <w:rStyle w:val="Marker"/>
          <w:color w:val="auto"/>
        </w:rPr>
        <w:t>Zu § 3 Karten, Einsichtnahme</w:t>
      </w:r>
    </w:p>
    <w:p w:rsidR="00B553D7" w:rsidRDefault="000F484E" w:rsidP="00D82B8B">
      <w:pPr>
        <w:pStyle w:val="Text"/>
        <w:rPr>
          <w:rStyle w:val="Marker"/>
          <w:color w:val="auto"/>
        </w:rPr>
      </w:pPr>
      <w:r w:rsidRPr="00BF00F3">
        <w:rPr>
          <w:rStyle w:val="Marker"/>
          <w:color w:val="auto"/>
        </w:rPr>
        <w:t xml:space="preserve">Die in der bestehenden Verordnung geregelte Kartenauslegung in der Informationsstelle zur Nuklearen Entsorgung in Gorleben wird gestrichen, da der geltende Hauptbetriebsplan die Schließung der Informationsstelle vorsieht. </w:t>
      </w:r>
      <w:r w:rsidR="00B164BA" w:rsidRPr="00BF00F3">
        <w:rPr>
          <w:rStyle w:val="Marker"/>
          <w:color w:val="auto"/>
        </w:rPr>
        <w:t xml:space="preserve">Ein Auslegen der </w:t>
      </w:r>
      <w:r w:rsidR="00015E02" w:rsidRPr="00BF00F3">
        <w:rPr>
          <w:rStyle w:val="Marker"/>
          <w:color w:val="auto"/>
        </w:rPr>
        <w:t xml:space="preserve">in der Anlage zur Verordnung befindlichen </w:t>
      </w:r>
      <w:r w:rsidR="00B164BA" w:rsidRPr="00BF00F3">
        <w:rPr>
          <w:rStyle w:val="Marker"/>
          <w:color w:val="auto"/>
        </w:rPr>
        <w:t>Karten</w:t>
      </w:r>
      <w:r w:rsidR="00015E02" w:rsidRPr="00BF00F3">
        <w:rPr>
          <w:rStyle w:val="Marker"/>
          <w:color w:val="auto"/>
        </w:rPr>
        <w:t>, wie</w:t>
      </w:r>
      <w:r w:rsidR="00B164BA" w:rsidRPr="00BF00F3">
        <w:rPr>
          <w:rStyle w:val="Marker"/>
          <w:color w:val="auto"/>
        </w:rPr>
        <w:t xml:space="preserve"> nach § 3 Absatz </w:t>
      </w:r>
      <w:r w:rsidR="00015E02" w:rsidRPr="00BF00F3">
        <w:rPr>
          <w:rStyle w:val="Marker"/>
          <w:color w:val="auto"/>
        </w:rPr>
        <w:t>2</w:t>
      </w:r>
      <w:r w:rsidR="00B164BA" w:rsidRPr="00BF00F3">
        <w:rPr>
          <w:rStyle w:val="Marker"/>
          <w:color w:val="auto"/>
        </w:rPr>
        <w:t xml:space="preserve"> </w:t>
      </w:r>
      <w:r w:rsidR="00015E02" w:rsidRPr="00BF00F3">
        <w:rPr>
          <w:rStyle w:val="Marker"/>
          <w:color w:val="auto"/>
        </w:rPr>
        <w:t xml:space="preserve">vorgesehen, </w:t>
      </w:r>
      <w:r w:rsidR="00B164BA" w:rsidRPr="00BF00F3">
        <w:rPr>
          <w:rStyle w:val="Marker"/>
          <w:color w:val="auto"/>
        </w:rPr>
        <w:t>ist</w:t>
      </w:r>
      <w:r w:rsidR="00B164BA" w:rsidRPr="00E215B6">
        <w:rPr>
          <w:rStyle w:val="Marker"/>
          <w:color w:val="auto"/>
        </w:rPr>
        <w:t xml:space="preserve"> dort daher nicht länger möglich</w:t>
      </w:r>
      <w:r>
        <w:rPr>
          <w:rStyle w:val="Marker"/>
          <w:color w:val="auto"/>
        </w:rPr>
        <w:t>.</w:t>
      </w:r>
      <w:r w:rsidR="00B164BA" w:rsidRPr="00E215B6">
        <w:rPr>
          <w:rStyle w:val="Marker"/>
          <w:color w:val="auto"/>
        </w:rPr>
        <w:t xml:space="preserve"> </w:t>
      </w:r>
      <w:r w:rsidR="00015E02">
        <w:rPr>
          <w:rStyle w:val="Marker"/>
          <w:color w:val="auto"/>
        </w:rPr>
        <w:t>Die Regelung des § 3 sieht jetzt vor, dass d</w:t>
      </w:r>
      <w:r w:rsidR="00B164BA" w:rsidRPr="00E215B6">
        <w:rPr>
          <w:rStyle w:val="Marker"/>
          <w:color w:val="auto"/>
        </w:rPr>
        <w:t>ie Karten weiterhin im Bundesverwaltungsamt verwahrt</w:t>
      </w:r>
      <w:r w:rsidR="00B553D7">
        <w:rPr>
          <w:rStyle w:val="Marker"/>
          <w:color w:val="auto"/>
        </w:rPr>
        <w:t xml:space="preserve"> und </w:t>
      </w:r>
      <w:r w:rsidR="00B553D7" w:rsidRPr="00B553D7">
        <w:rPr>
          <w:rFonts w:eastAsia="Calibri"/>
        </w:rPr>
        <w:t>Ausfertigungen der Karten im Dienstgebäude des Bundesministeriums für Umwelt, Naturschutz, Bau und Reaktorsicherheit, Stresemannstraße 128-130, 10117 Berlin, sowie im Dienstgebäude des Bundesamtes für Strahlenschutz, Willy-Brandt-Straße 5, 38226 Salzgitter, während der Dienststunden eingesehen werden</w:t>
      </w:r>
      <w:r w:rsidR="00B553D7">
        <w:rPr>
          <w:rFonts w:eastAsia="Calibri"/>
        </w:rPr>
        <w:t xml:space="preserve"> können.</w:t>
      </w:r>
      <w:r w:rsidR="00DE5080">
        <w:rPr>
          <w:rFonts w:eastAsia="Calibri"/>
        </w:rPr>
        <w:t xml:space="preserve"> Darüber hinaus besteht die Möglichkeit, </w:t>
      </w:r>
      <w:r w:rsidR="00C73955">
        <w:rPr>
          <w:rFonts w:eastAsia="Calibri"/>
        </w:rPr>
        <w:t>nach de</w:t>
      </w:r>
      <w:r>
        <w:rPr>
          <w:rFonts w:eastAsia="Calibri"/>
        </w:rPr>
        <w:t>n Vorschriften des</w:t>
      </w:r>
      <w:r w:rsidR="00C73955">
        <w:rPr>
          <w:rFonts w:eastAsia="Calibri"/>
        </w:rPr>
        <w:t xml:space="preserve"> Umweltinformationsgesetz</w:t>
      </w:r>
      <w:r>
        <w:rPr>
          <w:rFonts w:eastAsia="Calibri"/>
        </w:rPr>
        <w:t>es</w:t>
      </w:r>
      <w:r w:rsidR="00C73955">
        <w:rPr>
          <w:rFonts w:eastAsia="Calibri"/>
        </w:rPr>
        <w:t xml:space="preserve"> </w:t>
      </w:r>
      <w:r>
        <w:rPr>
          <w:rFonts w:eastAsia="Calibri"/>
        </w:rPr>
        <w:t xml:space="preserve">Zugang </w:t>
      </w:r>
      <w:r w:rsidR="00C73955">
        <w:rPr>
          <w:rFonts w:eastAsia="Calibri"/>
        </w:rPr>
        <w:t xml:space="preserve">zu dem </w:t>
      </w:r>
      <w:r w:rsidR="00DE5080">
        <w:rPr>
          <w:rFonts w:eastAsia="Calibri"/>
        </w:rPr>
        <w:t>Kartenmaterial</w:t>
      </w:r>
      <w:r>
        <w:rPr>
          <w:rFonts w:eastAsia="Calibri"/>
        </w:rPr>
        <w:t xml:space="preserve"> </w:t>
      </w:r>
      <w:r w:rsidR="00DE5080">
        <w:rPr>
          <w:rFonts w:eastAsia="Calibri"/>
        </w:rPr>
        <w:t xml:space="preserve">zu </w:t>
      </w:r>
      <w:r>
        <w:rPr>
          <w:rFonts w:eastAsia="Calibri"/>
        </w:rPr>
        <w:t>erhalten.</w:t>
      </w:r>
      <w:r w:rsidDel="00C73955">
        <w:rPr>
          <w:rFonts w:eastAsia="Calibri"/>
        </w:rPr>
        <w:t xml:space="preserve"> </w:t>
      </w:r>
    </w:p>
    <w:p w:rsidR="00B553D7" w:rsidRDefault="00B553D7" w:rsidP="00D82B8B">
      <w:pPr>
        <w:pStyle w:val="Text"/>
        <w:rPr>
          <w:rStyle w:val="Marker"/>
          <w:color w:val="auto"/>
        </w:rPr>
      </w:pPr>
    </w:p>
    <w:p w:rsidR="00D82B8B" w:rsidRPr="00E215B6" w:rsidRDefault="00091B7E" w:rsidP="00D82B8B">
      <w:pPr>
        <w:pStyle w:val="Text"/>
        <w:rPr>
          <w:rStyle w:val="Marker"/>
          <w:color w:val="auto"/>
        </w:rPr>
      </w:pPr>
      <w:r>
        <w:rPr>
          <w:rStyle w:val="Marker"/>
          <w:color w:val="auto"/>
        </w:rPr>
        <w:t xml:space="preserve"> </w:t>
      </w:r>
      <w:r w:rsidR="00E17847">
        <w:rPr>
          <w:rStyle w:val="Marker"/>
          <w:color w:val="auto"/>
        </w:rPr>
        <w:t>3</w:t>
      </w:r>
      <w:r w:rsidR="0043058B" w:rsidRPr="00E215B6">
        <w:rPr>
          <w:rStyle w:val="Marker"/>
          <w:color w:val="auto"/>
        </w:rPr>
        <w:t>.</w:t>
      </w:r>
      <w:r w:rsidR="00DB1F30">
        <w:rPr>
          <w:rStyle w:val="Marker"/>
          <w:color w:val="auto"/>
        </w:rPr>
        <w:t xml:space="preserve"> </w:t>
      </w:r>
      <w:r w:rsidR="00D82B8B" w:rsidRPr="00E215B6">
        <w:rPr>
          <w:rStyle w:val="Marker"/>
          <w:color w:val="auto"/>
        </w:rPr>
        <w:t>Zu § 5</w:t>
      </w:r>
      <w:r w:rsidR="00BF6AE3">
        <w:rPr>
          <w:rStyle w:val="Marker"/>
          <w:color w:val="auto"/>
        </w:rPr>
        <w:t xml:space="preserve"> </w:t>
      </w:r>
      <w:r w:rsidR="00D82B8B" w:rsidRPr="00E215B6">
        <w:rPr>
          <w:rStyle w:val="Marker"/>
          <w:color w:val="auto"/>
        </w:rPr>
        <w:t>Außerkrafttreten</w:t>
      </w:r>
    </w:p>
    <w:p w:rsidR="00692886" w:rsidRDefault="00EB2611" w:rsidP="00692886">
      <w:pPr>
        <w:pStyle w:val="Text"/>
        <w:rPr>
          <w:rStyle w:val="Marker"/>
          <w:color w:val="auto"/>
        </w:rPr>
      </w:pPr>
      <w:r>
        <w:rPr>
          <w:rStyle w:val="Marker"/>
          <w:color w:val="auto"/>
        </w:rPr>
        <w:t>§ 5</w:t>
      </w:r>
      <w:r w:rsidR="00DB1F30">
        <w:rPr>
          <w:rStyle w:val="Marker"/>
          <w:color w:val="auto"/>
        </w:rPr>
        <w:t xml:space="preserve"> </w:t>
      </w:r>
      <w:r w:rsidR="00D82B8B" w:rsidRPr="00E215B6">
        <w:rPr>
          <w:rStyle w:val="Marker"/>
          <w:color w:val="auto"/>
        </w:rPr>
        <w:t>regelt, dass d</w:t>
      </w:r>
      <w:r w:rsidR="00B272E7" w:rsidRPr="00E215B6">
        <w:rPr>
          <w:rStyle w:val="Marker"/>
          <w:color w:val="auto"/>
        </w:rPr>
        <w:t xml:space="preserve">ie </w:t>
      </w:r>
      <w:r w:rsidR="00642AA8">
        <w:rPr>
          <w:rStyle w:val="Marker"/>
          <w:color w:val="auto"/>
        </w:rPr>
        <w:t>GorlebenVSpV</w:t>
      </w:r>
      <w:r w:rsidR="00371DE5" w:rsidRPr="00E215B6" w:rsidDel="00371DE5">
        <w:rPr>
          <w:rStyle w:val="Marker"/>
          <w:color w:val="auto"/>
        </w:rPr>
        <w:t xml:space="preserve"> </w:t>
      </w:r>
      <w:r w:rsidR="00692886" w:rsidRPr="00E215B6">
        <w:rPr>
          <w:rStyle w:val="Marker"/>
          <w:color w:val="auto"/>
        </w:rPr>
        <w:t>außer Kraft</w:t>
      </w:r>
      <w:r>
        <w:rPr>
          <w:rStyle w:val="Marker"/>
          <w:color w:val="auto"/>
        </w:rPr>
        <w:t xml:space="preserve"> tritt</w:t>
      </w:r>
      <w:r w:rsidR="00692886" w:rsidRPr="00E215B6">
        <w:rPr>
          <w:rStyle w:val="Marker"/>
          <w:color w:val="auto"/>
        </w:rPr>
        <w:t>, wenn der Standort Gorleben nach § 29 Absatz 1 Satz 5 StandAG aus dem Standortauswahlverfahren ausgeschlossen wird.</w:t>
      </w:r>
      <w:r w:rsidRPr="00EB2611">
        <w:rPr>
          <w:rStyle w:val="Marker"/>
          <w:color w:val="auto"/>
        </w:rPr>
        <w:t xml:space="preserve"> </w:t>
      </w:r>
      <w:r>
        <w:rPr>
          <w:rStyle w:val="Marker"/>
          <w:color w:val="auto"/>
        </w:rPr>
        <w:t xml:space="preserve">Ansonsten tritt die </w:t>
      </w:r>
      <w:r w:rsidR="00BF6AE3">
        <w:rPr>
          <w:rStyle w:val="Marker"/>
          <w:color w:val="auto"/>
        </w:rPr>
        <w:t>Verordnung</w:t>
      </w:r>
      <w:r w:rsidRPr="00E215B6">
        <w:rPr>
          <w:rStyle w:val="Marker"/>
          <w:color w:val="auto"/>
        </w:rPr>
        <w:t xml:space="preserve"> </w:t>
      </w:r>
      <w:r>
        <w:rPr>
          <w:rStyle w:val="Marker"/>
          <w:color w:val="auto"/>
        </w:rPr>
        <w:t>spätestens</w:t>
      </w:r>
      <w:r w:rsidR="00354061">
        <w:rPr>
          <w:rStyle w:val="Marker"/>
          <w:color w:val="auto"/>
        </w:rPr>
        <w:t xml:space="preserve"> mit Ablauf des</w:t>
      </w:r>
      <w:r w:rsidRPr="00E215B6">
        <w:rPr>
          <w:rStyle w:val="Marker"/>
          <w:color w:val="auto"/>
        </w:rPr>
        <w:t xml:space="preserve"> 16. August 2025</w:t>
      </w:r>
      <w:r>
        <w:rPr>
          <w:rStyle w:val="Marker"/>
          <w:color w:val="auto"/>
        </w:rPr>
        <w:t xml:space="preserve"> </w:t>
      </w:r>
      <w:r w:rsidRPr="00E215B6">
        <w:rPr>
          <w:rStyle w:val="Marker"/>
          <w:color w:val="auto"/>
        </w:rPr>
        <w:t>au</w:t>
      </w:r>
      <w:r>
        <w:rPr>
          <w:rStyle w:val="Marker"/>
          <w:color w:val="auto"/>
        </w:rPr>
        <w:t>ßer Kraft.</w:t>
      </w:r>
      <w:r w:rsidR="004803C6">
        <w:rPr>
          <w:rStyle w:val="Marker"/>
          <w:color w:val="auto"/>
        </w:rPr>
        <w:t xml:space="preserve"> </w:t>
      </w:r>
      <w:r w:rsidR="00BF6AE3" w:rsidRPr="00B1510D">
        <w:rPr>
          <w:rStyle w:val="Marker"/>
          <w:color w:val="auto"/>
        </w:rPr>
        <w:t xml:space="preserve">Die Geltungsdauer der </w:t>
      </w:r>
      <w:r w:rsidR="00354061">
        <w:rPr>
          <w:rStyle w:val="Marker"/>
          <w:color w:val="auto"/>
        </w:rPr>
        <w:t>bestehenden GorlebenVSpV, die mit Ablauf des</w:t>
      </w:r>
      <w:r w:rsidR="00BF6AE3" w:rsidRPr="00B1510D">
        <w:rPr>
          <w:rStyle w:val="Marker"/>
          <w:color w:val="auto"/>
        </w:rPr>
        <w:t xml:space="preserve"> 16. August 2015 außer Kraft tr</w:t>
      </w:r>
      <w:r w:rsidR="00C73955">
        <w:rPr>
          <w:rStyle w:val="Marker"/>
          <w:color w:val="auto"/>
        </w:rPr>
        <w:t>eten würde</w:t>
      </w:r>
      <w:r w:rsidR="00BF6AE3" w:rsidRPr="00B1510D">
        <w:rPr>
          <w:rStyle w:val="Marker"/>
          <w:color w:val="auto"/>
        </w:rPr>
        <w:t xml:space="preserve">, wird damit um höchstens zehn Jahre verlängert. Der Zeitraum knüpft an das </w:t>
      </w:r>
      <w:r w:rsidR="00C73955">
        <w:rPr>
          <w:rStyle w:val="Marker"/>
          <w:color w:val="auto"/>
        </w:rPr>
        <w:t xml:space="preserve">in der bestehenden GorlebenVSpV geregelte </w:t>
      </w:r>
      <w:r w:rsidR="00BF6AE3" w:rsidRPr="00B1510D">
        <w:rPr>
          <w:rStyle w:val="Marker"/>
          <w:color w:val="auto"/>
        </w:rPr>
        <w:t>Außerkrafttreten an und entspricht der Regelung des § 9g Absatz 1 Satz 2 AtG.</w:t>
      </w:r>
      <w:r w:rsidR="00B1510D" w:rsidRPr="00E215B6">
        <w:rPr>
          <w:rStyle w:val="Marker"/>
          <w:color w:val="auto"/>
        </w:rPr>
        <w:t xml:space="preserve"> </w:t>
      </w:r>
    </w:p>
    <w:p w:rsidR="007F499A" w:rsidRDefault="007F499A" w:rsidP="00692886">
      <w:pPr>
        <w:pStyle w:val="Text"/>
        <w:rPr>
          <w:rStyle w:val="Marker"/>
          <w:color w:val="auto"/>
        </w:rPr>
      </w:pPr>
      <w:r w:rsidRPr="007F499A">
        <w:rPr>
          <w:rStyle w:val="Marker"/>
          <w:color w:val="auto"/>
        </w:rPr>
        <w:t>Für den Fall, dass der Standort nach § 29 Absat</w:t>
      </w:r>
      <w:r w:rsidR="000C6A22">
        <w:rPr>
          <w:rStyle w:val="Marker"/>
          <w:color w:val="auto"/>
        </w:rPr>
        <w:t>z 1 Satz 5 StandAG</w:t>
      </w:r>
      <w:r w:rsidRPr="007F499A">
        <w:rPr>
          <w:rStyle w:val="Marker"/>
          <w:color w:val="auto"/>
        </w:rPr>
        <w:t xml:space="preserve"> aus dem Standortauswahlverfahren ausgeschlossen wird, gibt das Bundesministerium für Umwelt, Naturschutz, Bau und Reaktorsicherheit den T</w:t>
      </w:r>
      <w:r w:rsidR="000C6A22">
        <w:rPr>
          <w:rStyle w:val="Marker"/>
          <w:color w:val="auto"/>
        </w:rPr>
        <w:t>ag des Außerkrafttretens im Bun</w:t>
      </w:r>
      <w:r w:rsidRPr="007F499A">
        <w:rPr>
          <w:rStyle w:val="Marker"/>
          <w:color w:val="auto"/>
        </w:rPr>
        <w:t>desanzeiger bekannt. Diese Regelung ist Ausprägung des allgemeinen Rechtstaatsprinzips und garantiert im Hinblick auf das Gebot der Rechtssicherheit, dass die Öffentlichkeit von dem konkreten Datum des Außerkrafttretens in Kenntnis gesetzt wird.</w:t>
      </w:r>
    </w:p>
    <w:p w:rsidR="001711B1" w:rsidRDefault="002C05A7" w:rsidP="00EB2611">
      <w:pPr>
        <w:pStyle w:val="Text"/>
        <w:rPr>
          <w:rStyle w:val="Marker"/>
          <w:color w:val="auto"/>
        </w:rPr>
      </w:pPr>
      <w:r>
        <w:rPr>
          <w:rFonts w:eastAsia="Calibri"/>
        </w:rPr>
        <w:t>Die Verlängerung um höchstens zehn Jahre bis zum</w:t>
      </w:r>
      <w:r w:rsidR="00354061">
        <w:rPr>
          <w:rFonts w:eastAsia="Calibri"/>
        </w:rPr>
        <w:t xml:space="preserve"> Ablauf des</w:t>
      </w:r>
      <w:r>
        <w:rPr>
          <w:rFonts w:eastAsia="Calibri"/>
        </w:rPr>
        <w:t xml:space="preserve"> 16. August 2025 ist auch verhältnismäßig. Die Verlängerung ist geeignet und erforderlich, um sicherzustellen, dass </w:t>
      </w:r>
      <w:r w:rsidR="00EF28D8">
        <w:rPr>
          <w:rFonts w:eastAsia="Calibri"/>
        </w:rPr>
        <w:t xml:space="preserve">der Salzstock entsprechend </w:t>
      </w:r>
      <w:r w:rsidR="00EF28D8" w:rsidRPr="00E215B6">
        <w:rPr>
          <w:rStyle w:val="Marker"/>
          <w:color w:val="auto"/>
        </w:rPr>
        <w:t xml:space="preserve">§ 29 Absatz 1 Satz 1 i.V.m. Absatz 2 Satz 3 StandAG </w:t>
      </w:r>
      <w:r w:rsidR="00EF28D8">
        <w:rPr>
          <w:rStyle w:val="Marker"/>
          <w:color w:val="auto"/>
        </w:rPr>
        <w:t xml:space="preserve">in das Standortauswahlverfahren einbezogen und das </w:t>
      </w:r>
      <w:r w:rsidR="00EF28D8" w:rsidRPr="00E215B6">
        <w:rPr>
          <w:rStyle w:val="Marker"/>
          <w:color w:val="auto"/>
        </w:rPr>
        <w:t>Erkundungsbergwerk längstens bis zur Standortentscheidung unter Gewährleistung aller rechtlichen Erfordernisse offen gehalten</w:t>
      </w:r>
      <w:r w:rsidR="00D11711">
        <w:rPr>
          <w:rStyle w:val="Marker"/>
          <w:color w:val="auto"/>
        </w:rPr>
        <w:t xml:space="preserve"> wird. </w:t>
      </w:r>
      <w:r w:rsidR="00EF28D8">
        <w:rPr>
          <w:rFonts w:eastAsia="Calibri"/>
        </w:rPr>
        <w:t xml:space="preserve">Auch unter Berücksichtigung der mit der Veränderungssperre verbundenen Beeinträchtigung von Eigentumsrechten ist die Regelung in § 5 angemessen. Grundsätzlich </w:t>
      </w:r>
      <w:r w:rsidR="001803C3">
        <w:rPr>
          <w:rFonts w:eastAsia="Calibri"/>
        </w:rPr>
        <w:t xml:space="preserve">überwiegt </w:t>
      </w:r>
      <w:r w:rsidR="00EF28D8">
        <w:rPr>
          <w:rFonts w:eastAsia="Calibri"/>
        </w:rPr>
        <w:t xml:space="preserve">das Sicherungsbedürfnis </w:t>
      </w:r>
      <w:r w:rsidR="00D11711">
        <w:rPr>
          <w:rFonts w:eastAsia="Calibri"/>
        </w:rPr>
        <w:t>die Nutzungsi</w:t>
      </w:r>
      <w:r w:rsidR="001803C3">
        <w:rPr>
          <w:rFonts w:eastAsia="Calibri"/>
        </w:rPr>
        <w:t xml:space="preserve">nteressen der betroffenen Eigentümer an einer Nutzung </w:t>
      </w:r>
      <w:r w:rsidR="00EF28D8">
        <w:rPr>
          <w:rFonts w:eastAsia="Calibri"/>
        </w:rPr>
        <w:t xml:space="preserve">solange, wie der Salzstock Gorleben in das Standortauswahlverfahren einbezogen ist. </w:t>
      </w:r>
      <w:r w:rsidR="008A081B">
        <w:rPr>
          <w:rFonts w:eastAsia="Calibri"/>
        </w:rPr>
        <w:t xml:space="preserve">Die Inanspruchnahme der zulässigen Höchstdauer der Verlängerung von zehn Jahren ist notwendig, um die Einbeziehung Gorlebens in das gesamte Standortauswahlverfahren sicherzustellen. </w:t>
      </w:r>
      <w:r w:rsidR="001803C3">
        <w:rPr>
          <w:rFonts w:eastAsia="Calibri"/>
        </w:rPr>
        <w:t xml:space="preserve">Dabei gilt die Höchstdauer </w:t>
      </w:r>
      <w:r w:rsidR="00D11711">
        <w:rPr>
          <w:rFonts w:eastAsia="Calibri"/>
        </w:rPr>
        <w:t>von zehn Jahren nicht bedingungslos. D</w:t>
      </w:r>
      <w:r w:rsidR="001803C3">
        <w:rPr>
          <w:rFonts w:eastAsia="Calibri"/>
        </w:rPr>
        <w:t xml:space="preserve">urch die </w:t>
      </w:r>
      <w:r w:rsidR="008A081B">
        <w:rPr>
          <w:rFonts w:eastAsia="Calibri"/>
        </w:rPr>
        <w:t>Regelung zu einem vorzeitigen Außerkraftt</w:t>
      </w:r>
      <w:r w:rsidR="00D11711">
        <w:rPr>
          <w:rFonts w:eastAsia="Calibri"/>
        </w:rPr>
        <w:t>r</w:t>
      </w:r>
      <w:r w:rsidR="008A081B">
        <w:rPr>
          <w:rFonts w:eastAsia="Calibri"/>
        </w:rPr>
        <w:t>e</w:t>
      </w:r>
      <w:r w:rsidR="00D11711">
        <w:rPr>
          <w:rFonts w:eastAsia="Calibri"/>
        </w:rPr>
        <w:t>ten wird die zehnjährige Geltungsdauer davon abhängig gemacht, dass der Standort Gorleben nicht vorzeitig aus dem Standortauswahlverfahren ausscheidet.</w:t>
      </w:r>
      <w:r w:rsidR="001711B1">
        <w:rPr>
          <w:rFonts w:eastAsia="Calibri"/>
        </w:rPr>
        <w:t xml:space="preserve"> </w:t>
      </w:r>
      <w:bookmarkEnd w:id="32"/>
      <w:r w:rsidR="00BF6AE3">
        <w:rPr>
          <w:rStyle w:val="Marker"/>
          <w:color w:val="auto"/>
        </w:rPr>
        <w:t>Mit der Regelung zum Außer</w:t>
      </w:r>
      <w:r w:rsidR="009E7489">
        <w:rPr>
          <w:rStyle w:val="Marker"/>
          <w:color w:val="auto"/>
        </w:rPr>
        <w:t>krafttreten</w:t>
      </w:r>
      <w:r w:rsidR="00BF6AE3" w:rsidRPr="00E215B6">
        <w:rPr>
          <w:rStyle w:val="Marker"/>
          <w:color w:val="auto"/>
        </w:rPr>
        <w:t xml:space="preserve"> </w:t>
      </w:r>
      <w:r w:rsidR="00B272E7" w:rsidRPr="00E215B6">
        <w:rPr>
          <w:rStyle w:val="Marker"/>
          <w:color w:val="auto"/>
        </w:rPr>
        <w:t xml:space="preserve">wird </w:t>
      </w:r>
      <w:r w:rsidR="00EB5556" w:rsidRPr="00E215B6">
        <w:rPr>
          <w:rStyle w:val="Marker"/>
          <w:color w:val="auto"/>
        </w:rPr>
        <w:t>sichergestellt</w:t>
      </w:r>
      <w:r w:rsidR="00B272E7" w:rsidRPr="00E215B6">
        <w:rPr>
          <w:rStyle w:val="Marker"/>
          <w:color w:val="auto"/>
        </w:rPr>
        <w:t xml:space="preserve">, </w:t>
      </w:r>
      <w:r w:rsidR="002B7BAA" w:rsidRPr="00E215B6">
        <w:rPr>
          <w:rStyle w:val="Marker"/>
          <w:color w:val="auto"/>
        </w:rPr>
        <w:t xml:space="preserve">dass </w:t>
      </w:r>
      <w:r w:rsidR="00EB5556" w:rsidRPr="00E215B6">
        <w:rPr>
          <w:rStyle w:val="Marker"/>
          <w:color w:val="auto"/>
        </w:rPr>
        <w:t>die</w:t>
      </w:r>
      <w:r w:rsidR="002B7BAA" w:rsidRPr="00E215B6">
        <w:rPr>
          <w:rStyle w:val="Marker"/>
          <w:color w:val="auto"/>
        </w:rPr>
        <w:t xml:space="preserve"> Gorleben-Veränderungssperre nur so lange aufrechterhalten </w:t>
      </w:r>
      <w:r w:rsidR="00EB5556" w:rsidRPr="00E215B6">
        <w:rPr>
          <w:rStyle w:val="Marker"/>
          <w:color w:val="auto"/>
        </w:rPr>
        <w:t>wird</w:t>
      </w:r>
      <w:r w:rsidR="002B7BAA" w:rsidRPr="00E215B6">
        <w:rPr>
          <w:rStyle w:val="Marker"/>
          <w:color w:val="auto"/>
        </w:rPr>
        <w:t xml:space="preserve">, wie der Standort Gorleben </w:t>
      </w:r>
      <w:r w:rsidR="0043058B" w:rsidRPr="00E215B6">
        <w:rPr>
          <w:rStyle w:val="Marker"/>
          <w:color w:val="auto"/>
        </w:rPr>
        <w:t>in das</w:t>
      </w:r>
      <w:r w:rsidR="00B272E7" w:rsidRPr="00E215B6">
        <w:rPr>
          <w:rStyle w:val="Marker"/>
          <w:color w:val="auto"/>
        </w:rPr>
        <w:t xml:space="preserve"> </w:t>
      </w:r>
      <w:r w:rsidR="009D190A" w:rsidRPr="00E215B6">
        <w:rPr>
          <w:rStyle w:val="Marker"/>
          <w:color w:val="auto"/>
        </w:rPr>
        <w:t>Stand</w:t>
      </w:r>
      <w:r w:rsidR="00393CFE">
        <w:rPr>
          <w:rStyle w:val="Marker"/>
          <w:color w:val="auto"/>
        </w:rPr>
        <w:t>ort</w:t>
      </w:r>
      <w:r w:rsidR="0062146A" w:rsidRPr="00E215B6">
        <w:rPr>
          <w:rStyle w:val="Marker"/>
          <w:color w:val="auto"/>
        </w:rPr>
        <w:t>auswahl</w:t>
      </w:r>
      <w:r w:rsidR="00EB5556" w:rsidRPr="00E215B6">
        <w:rPr>
          <w:rStyle w:val="Marker"/>
          <w:color w:val="auto"/>
        </w:rPr>
        <w:t xml:space="preserve">verfahren </w:t>
      </w:r>
      <w:r w:rsidR="0043058B" w:rsidRPr="00E215B6">
        <w:rPr>
          <w:rStyle w:val="Marker"/>
          <w:color w:val="auto"/>
        </w:rPr>
        <w:t>einbezogen ist</w:t>
      </w:r>
      <w:r w:rsidR="00BF6AE3">
        <w:rPr>
          <w:rStyle w:val="Marker"/>
          <w:color w:val="auto"/>
        </w:rPr>
        <w:t xml:space="preserve"> (</w:t>
      </w:r>
      <w:r w:rsidR="00BF6AE3" w:rsidRPr="00E215B6">
        <w:rPr>
          <w:rStyle w:val="Marker"/>
          <w:color w:val="auto"/>
        </w:rPr>
        <w:t>§ 29 Absatz 2 Satz 2 i.V.m. Satz 5 StandAG</w:t>
      </w:r>
      <w:r w:rsidR="00BF6AE3">
        <w:rPr>
          <w:rStyle w:val="Marker"/>
          <w:color w:val="auto"/>
        </w:rPr>
        <w:t>)</w:t>
      </w:r>
      <w:r w:rsidR="00EB5556" w:rsidRPr="00E215B6">
        <w:rPr>
          <w:rStyle w:val="Marker"/>
          <w:color w:val="auto"/>
        </w:rPr>
        <w:t>.</w:t>
      </w:r>
      <w:r w:rsidR="00B272E7" w:rsidRPr="00E215B6">
        <w:rPr>
          <w:rStyle w:val="Marker"/>
          <w:color w:val="auto"/>
        </w:rPr>
        <w:t xml:space="preserve"> </w:t>
      </w:r>
      <w:r w:rsidR="00EB5556" w:rsidRPr="00E215B6">
        <w:rPr>
          <w:rStyle w:val="Marker"/>
          <w:color w:val="auto"/>
        </w:rPr>
        <w:t xml:space="preserve">Es wird daher über die bisherige Regelung hinaus ein früheres Außerkrafttreten der Verordnung für den Fall </w:t>
      </w:r>
      <w:r w:rsidR="0043058B" w:rsidRPr="00E215B6">
        <w:rPr>
          <w:rStyle w:val="Marker"/>
          <w:color w:val="auto"/>
        </w:rPr>
        <w:t>angeordnet</w:t>
      </w:r>
      <w:r w:rsidR="00EB5556" w:rsidRPr="00E215B6">
        <w:rPr>
          <w:rStyle w:val="Marker"/>
          <w:color w:val="auto"/>
        </w:rPr>
        <w:t xml:space="preserve">, dass der Salzstock Gorleben nach dem Standortauswahlverfahren gemäß § 29 Absatz 1 Satz 5 </w:t>
      </w:r>
      <w:r w:rsidR="00393CFE">
        <w:rPr>
          <w:rStyle w:val="Marker"/>
          <w:color w:val="auto"/>
        </w:rPr>
        <w:t xml:space="preserve">StandAG </w:t>
      </w:r>
      <w:r w:rsidR="00EB5556" w:rsidRPr="00E215B6">
        <w:rPr>
          <w:rStyle w:val="Marker"/>
          <w:color w:val="auto"/>
        </w:rPr>
        <w:t>ausgeschlossen wird.</w:t>
      </w:r>
      <w:r w:rsidR="00EB2611" w:rsidRPr="00EB2611">
        <w:rPr>
          <w:rStyle w:val="Marker"/>
          <w:color w:val="auto"/>
        </w:rPr>
        <w:t xml:space="preserve"> </w:t>
      </w:r>
    </w:p>
    <w:p w:rsidR="001711B1" w:rsidRDefault="001711B1" w:rsidP="00EB2611">
      <w:pPr>
        <w:pStyle w:val="Text"/>
        <w:rPr>
          <w:rStyle w:val="Marker"/>
          <w:color w:val="auto"/>
        </w:rPr>
      </w:pPr>
      <w:r w:rsidRPr="001711B1">
        <w:rPr>
          <w:rStyle w:val="Marker"/>
          <w:color w:val="auto"/>
        </w:rPr>
        <w:t xml:space="preserve">Die nach § 9g Absatz 1 Satz 2 AtG zulässige zweite Verlängerung der Geltungsdauer um weitere zehn Jahre könnte </w:t>
      </w:r>
      <w:r w:rsidR="005822C4">
        <w:rPr>
          <w:rStyle w:val="Marker"/>
          <w:color w:val="auto"/>
        </w:rPr>
        <w:t xml:space="preserve">für den Fall, dass der Salzstock noch nicht aus dem Verfahren ausgeschlossen wurde und das Standortauswahlverfahren </w:t>
      </w:r>
      <w:r w:rsidRPr="001711B1">
        <w:rPr>
          <w:rStyle w:val="Marker"/>
          <w:color w:val="auto"/>
        </w:rPr>
        <w:t>über den 16. August 2025 fortdauer</w:t>
      </w:r>
      <w:r w:rsidR="005822C4">
        <w:rPr>
          <w:rStyle w:val="Marker"/>
          <w:color w:val="auto"/>
        </w:rPr>
        <w:t>t,</w:t>
      </w:r>
      <w:r w:rsidRPr="001711B1">
        <w:rPr>
          <w:rStyle w:val="Marker"/>
          <w:color w:val="auto"/>
        </w:rPr>
        <w:t xml:space="preserve"> erforderlich se</w:t>
      </w:r>
      <w:r w:rsidR="005822C4">
        <w:rPr>
          <w:rStyle w:val="Marker"/>
          <w:color w:val="auto"/>
        </w:rPr>
        <w:t>in und wird von § 5 nicht ausge</w:t>
      </w:r>
      <w:r w:rsidRPr="001711B1">
        <w:rPr>
          <w:rStyle w:val="Marker"/>
          <w:color w:val="auto"/>
        </w:rPr>
        <w:t>schlossen.</w:t>
      </w:r>
    </w:p>
    <w:p w:rsidR="001711B1" w:rsidRDefault="001711B1" w:rsidP="00EB2611">
      <w:pPr>
        <w:pStyle w:val="Text"/>
        <w:rPr>
          <w:rStyle w:val="Marker"/>
          <w:color w:val="auto"/>
        </w:rPr>
      </w:pPr>
    </w:p>
    <w:p w:rsidR="00091B7E" w:rsidRDefault="00091B7E" w:rsidP="00EB2611">
      <w:pPr>
        <w:pStyle w:val="Text"/>
        <w:rPr>
          <w:rStyle w:val="Marker"/>
          <w:color w:val="auto"/>
        </w:rPr>
      </w:pPr>
      <w:r>
        <w:rPr>
          <w:rStyle w:val="Marker"/>
          <w:color w:val="auto"/>
        </w:rPr>
        <w:t>4. Zu</w:t>
      </w:r>
      <w:r w:rsidR="00C73955">
        <w:rPr>
          <w:rStyle w:val="Marker"/>
          <w:color w:val="auto"/>
        </w:rPr>
        <w:t>r</w:t>
      </w:r>
      <w:r>
        <w:rPr>
          <w:rStyle w:val="Marker"/>
          <w:color w:val="auto"/>
        </w:rPr>
        <w:t xml:space="preserve"> Anlage</w:t>
      </w:r>
    </w:p>
    <w:p w:rsidR="00091B7E" w:rsidRDefault="00091B7E" w:rsidP="00091B7E">
      <w:pPr>
        <w:pStyle w:val="Text"/>
        <w:rPr>
          <w:rStyle w:val="Marker"/>
          <w:color w:val="auto"/>
        </w:rPr>
      </w:pPr>
      <w:r>
        <w:rPr>
          <w:rStyle w:val="Marker"/>
          <w:color w:val="auto"/>
        </w:rPr>
        <w:t>Nach Erlass der bestehenden GorlebenVSpV haben sich Liegenschaftsdaten im Planungsgebiet geändert. Deshalb werden die in der Anlage der Verordnung enthaltene</w:t>
      </w:r>
      <w:r w:rsidR="00A94FE3">
        <w:rPr>
          <w:rStyle w:val="Marker"/>
          <w:color w:val="auto"/>
        </w:rPr>
        <w:t>n</w:t>
      </w:r>
      <w:r>
        <w:rPr>
          <w:rStyle w:val="Marker"/>
          <w:color w:val="auto"/>
        </w:rPr>
        <w:t xml:space="preserve"> Karten durch aktualisierte Karten ersetzt und der Anhang dem aktuellen Stand angepasst. Die das Planungsgebiet festlegenden Hoch- und Rechtswerte sind unverändert geblieben.</w:t>
      </w:r>
    </w:p>
    <w:p w:rsidR="001768CE" w:rsidRDefault="001768CE" w:rsidP="00D82B8B">
      <w:pPr>
        <w:pStyle w:val="Text"/>
      </w:pPr>
    </w:p>
    <w:p w:rsidR="001768CE" w:rsidRDefault="001768CE" w:rsidP="00D82B8B">
      <w:pPr>
        <w:pStyle w:val="Text"/>
      </w:pPr>
    </w:p>
    <w:p w:rsidR="001768CE" w:rsidRPr="00091B7E" w:rsidRDefault="001768CE" w:rsidP="00D82B8B">
      <w:pPr>
        <w:pStyle w:val="Text"/>
        <w:rPr>
          <w:b/>
        </w:rPr>
      </w:pPr>
      <w:r w:rsidRPr="00091B7E">
        <w:rPr>
          <w:b/>
        </w:rPr>
        <w:t>An</w:t>
      </w:r>
      <w:r w:rsidR="009E7489" w:rsidRPr="00091B7E">
        <w:rPr>
          <w:b/>
        </w:rPr>
        <w:t>lage</w:t>
      </w:r>
      <w:r w:rsidRPr="00091B7E">
        <w:rPr>
          <w:b/>
        </w:rPr>
        <w:t xml:space="preserve"> zu Artikel 1 Nummer </w:t>
      </w:r>
      <w:r w:rsidR="00091B7E" w:rsidRPr="00091B7E">
        <w:rPr>
          <w:b/>
        </w:rPr>
        <w:t>4</w:t>
      </w:r>
    </w:p>
    <w:p w:rsidR="001768CE" w:rsidRPr="00091B7E" w:rsidRDefault="001768CE" w:rsidP="00D82B8B">
      <w:pPr>
        <w:pStyle w:val="Text"/>
      </w:pPr>
      <w:r w:rsidRPr="00091B7E">
        <w:t>[</w:t>
      </w:r>
      <w:r w:rsidR="008750C0" w:rsidRPr="00091B7E">
        <w:t xml:space="preserve">Aktualisiertes </w:t>
      </w:r>
      <w:r w:rsidRPr="00091B7E">
        <w:t>Kartenmaterial in Ordnern]</w:t>
      </w:r>
    </w:p>
    <w:sectPr w:rsidR="001768CE" w:rsidRPr="00091B7E" w:rsidSect="00B1058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B2" w:rsidRDefault="00BF11B2" w:rsidP="0026433D">
      <w:pPr>
        <w:spacing w:before="0" w:after="0"/>
      </w:pPr>
      <w:r>
        <w:separator/>
      </w:r>
    </w:p>
  </w:endnote>
  <w:endnote w:type="continuationSeparator" w:id="0">
    <w:p w:rsidR="00BF11B2" w:rsidRDefault="00BF11B2" w:rsidP="00264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B2" w:rsidRDefault="00BF11B2" w:rsidP="0026433D">
      <w:pPr>
        <w:spacing w:before="0" w:after="0"/>
      </w:pPr>
      <w:r>
        <w:separator/>
      </w:r>
    </w:p>
  </w:footnote>
  <w:footnote w:type="continuationSeparator" w:id="0">
    <w:p w:rsidR="00BF11B2" w:rsidRDefault="00BF11B2" w:rsidP="0026433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2" w:rsidRPr="00B10589" w:rsidRDefault="00B10589" w:rsidP="00D723AD">
    <w:pPr>
      <w:pStyle w:val="Kopfzeile"/>
    </w:pPr>
    <w:r>
      <w:tab/>
      <w:t xml:space="preserve">- </w:t>
    </w:r>
    <w:r>
      <w:fldChar w:fldCharType="begin"/>
    </w:r>
    <w:r>
      <w:instrText xml:space="preserve"> PAGE  \* MERGEFORMAT </w:instrText>
    </w:r>
    <w:r>
      <w:fldChar w:fldCharType="separate"/>
    </w:r>
    <w:r w:rsidR="00F257E4">
      <w:rPr>
        <w:noProof/>
      </w:rPr>
      <w:t>2</w:t>
    </w:r>
    <w:r>
      <w:fldChar w:fldCharType="end"/>
    </w:r>
    <w:r w:rsidRPr="00B10589">
      <w:t xml:space="preserve"> -</w:t>
    </w:r>
    <w:r w:rsidRPr="00B10589">
      <w:tab/>
    </w:r>
    <w:fldSimple w:instr=" DOCPROPERTY &quot;Bearbeitungsstand&quot; \* MERGEFORMAT ">
      <w:r w:rsidRPr="00B10589">
        <w:rPr>
          <w:sz w:val="18"/>
        </w:rPr>
        <w:t>Bearbeitungsstand: 06.02.2015  16:21 Uhr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2" w:rsidRPr="00B10589" w:rsidRDefault="00B10589" w:rsidP="00D723AD">
    <w:pPr>
      <w:pStyle w:val="Kopfzeile"/>
    </w:pPr>
    <w:r>
      <w:tab/>
    </w:r>
    <w:r w:rsidRPr="00B10589">
      <w:tab/>
    </w:r>
    <w:fldSimple w:instr=" DOCPROPERTY &quot;Bearbeitungsstand&quot; \* MERGEFORMAT ">
      <w:r w:rsidRPr="00B10589">
        <w:rPr>
          <w:sz w:val="18"/>
        </w:rPr>
        <w:t>Bearbeitungsstand: 06.02.2015  16:21 Uhr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nsid w:val="239A7D05"/>
    <w:multiLevelType w:val="hybridMultilevel"/>
    <w:tmpl w:val="91D87A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18"/>
  </w:num>
  <w:num w:numId="3">
    <w:abstractNumId w:val="25"/>
  </w:num>
  <w:num w:numId="4">
    <w:abstractNumId w:val="17"/>
  </w:num>
  <w:num w:numId="5">
    <w:abstractNumId w:val="3"/>
  </w:num>
  <w:num w:numId="6">
    <w:abstractNumId w:val="11"/>
  </w:num>
  <w:num w:numId="7">
    <w:abstractNumId w:val="0"/>
  </w:num>
  <w:num w:numId="8">
    <w:abstractNumId w:val="24"/>
  </w:num>
  <w:num w:numId="9">
    <w:abstractNumId w:val="12"/>
  </w:num>
  <w:num w:numId="10">
    <w:abstractNumId w:val="20"/>
  </w:num>
  <w:num w:numId="11">
    <w:abstractNumId w:val="2"/>
  </w:num>
  <w:num w:numId="12">
    <w:abstractNumId w:val="16"/>
  </w:num>
  <w:num w:numId="13">
    <w:abstractNumId w:val="8"/>
  </w:num>
  <w:num w:numId="14">
    <w:abstractNumId w:val="6"/>
  </w:num>
  <w:num w:numId="15">
    <w:abstractNumId w:val="15"/>
  </w:num>
  <w:num w:numId="16">
    <w:abstractNumId w:val="21"/>
  </w:num>
  <w:num w:numId="17">
    <w:abstractNumId w:val="9"/>
  </w:num>
  <w:num w:numId="18">
    <w:abstractNumId w:val="13"/>
  </w:num>
  <w:num w:numId="19">
    <w:abstractNumId w:val="1"/>
  </w:num>
  <w:num w:numId="20">
    <w:abstractNumId w:val="14"/>
  </w:num>
  <w:num w:numId="21">
    <w:abstractNumId w:val="4"/>
  </w:num>
  <w:num w:numId="22">
    <w:abstractNumId w:val="23"/>
  </w:num>
  <w:num w:numId="23">
    <w:abstractNumId w:val="22"/>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autoHyphenation/>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J" w:val="True"/>
    <w:docVar w:name="CUSTOMER" w:val="8"/>
    <w:docVar w:name="DQCDateTime" w:val="10.09.2014 15:32:33"/>
    <w:docVar w:name="DQCHighlighting" w:val="100"/>
    <w:docVar w:name="DQCPart_Begruendung" w:val="0"/>
    <w:docVar w:name="DQCPart_Dokument" w:val="0"/>
    <w:docVar w:name="DQCPart_Regelungsteil" w:val="0"/>
    <w:docVar w:name="DQCPart_Vorblatt" w:val="0"/>
    <w:docVar w:name="DQCResult_Aenderungsbefehl" w:val="0;0"/>
    <w:docVar w:name="DQCResult_Binnenverweise" w:val="0;0"/>
    <w:docVar w:name="DQCResult_Citations" w:val="0;1"/>
    <w:docVar w:name="DQCResult_EinzelneRegelungsteile" w:val="1;0"/>
    <w:docVar w:name="DQCResult_EmbeddedObjects" w:val="0;0"/>
    <w:docVar w:name="DQCResult_Gliederung" w:val="1;0"/>
    <w:docVar w:name="DQCResult_Marker" w:val="29;0"/>
    <w:docVar w:name="DQCResult_Metadata" w:val="0;0"/>
    <w:docVar w:name="DQCResult_ModifiedCharFormat" w:val="0;1"/>
    <w:docVar w:name="DQCResult_ModifiedMargins" w:val="1;0"/>
    <w:docVar w:name="DQCResult_ModifiedNumbering" w:val="1;0"/>
    <w:docVar w:name="DQCResult_StructureCheck" w:val="3;0"/>
    <w:docVar w:name="DQCResult_SuperfluousWhitespace" w:val="3;0"/>
    <w:docVar w:name="DQCResult_TermsAndDiction" w:val="0;1"/>
    <w:docVar w:name="DQCResult_Verweise" w:val="0;0"/>
    <w:docVar w:name="DQCWithWarnings" w:val="1"/>
    <w:docVar w:name="EN_DocFileDateTimeAtOpen" w:val="09.02.2015 14:17:39"/>
    <w:docVar w:name="LW_DocType" w:val="AENDER"/>
    <w:docVar w:name="LWCons_Langue" w:val="DE"/>
  </w:docVars>
  <w:rsids>
    <w:rsidRoot w:val="00806FE0"/>
    <w:rsid w:val="00004109"/>
    <w:rsid w:val="000100AE"/>
    <w:rsid w:val="000107FE"/>
    <w:rsid w:val="00015E02"/>
    <w:rsid w:val="00025801"/>
    <w:rsid w:val="000337D1"/>
    <w:rsid w:val="000364D5"/>
    <w:rsid w:val="00040FEF"/>
    <w:rsid w:val="00041835"/>
    <w:rsid w:val="00064F5B"/>
    <w:rsid w:val="000718A9"/>
    <w:rsid w:val="00075059"/>
    <w:rsid w:val="00082FD0"/>
    <w:rsid w:val="00084C3D"/>
    <w:rsid w:val="00087466"/>
    <w:rsid w:val="00090A08"/>
    <w:rsid w:val="00091B7E"/>
    <w:rsid w:val="00094A2D"/>
    <w:rsid w:val="00097888"/>
    <w:rsid w:val="00097C56"/>
    <w:rsid w:val="000A0086"/>
    <w:rsid w:val="000B1BA2"/>
    <w:rsid w:val="000C2E74"/>
    <w:rsid w:val="000C5D92"/>
    <w:rsid w:val="000C6A22"/>
    <w:rsid w:val="000F484E"/>
    <w:rsid w:val="00103BDF"/>
    <w:rsid w:val="00106D90"/>
    <w:rsid w:val="00110A2A"/>
    <w:rsid w:val="001141D2"/>
    <w:rsid w:val="0012097F"/>
    <w:rsid w:val="00134D49"/>
    <w:rsid w:val="00142368"/>
    <w:rsid w:val="00143629"/>
    <w:rsid w:val="00161850"/>
    <w:rsid w:val="001711B1"/>
    <w:rsid w:val="001768CE"/>
    <w:rsid w:val="001803C3"/>
    <w:rsid w:val="001B2641"/>
    <w:rsid w:val="001B71F4"/>
    <w:rsid w:val="001B7FEB"/>
    <w:rsid w:val="001C09B7"/>
    <w:rsid w:val="001C0F15"/>
    <w:rsid w:val="001C664F"/>
    <w:rsid w:val="001D24AF"/>
    <w:rsid w:val="001D7A81"/>
    <w:rsid w:val="001E2D03"/>
    <w:rsid w:val="001E2D07"/>
    <w:rsid w:val="001E5401"/>
    <w:rsid w:val="001F5828"/>
    <w:rsid w:val="00230E72"/>
    <w:rsid w:val="00233EE2"/>
    <w:rsid w:val="0026433D"/>
    <w:rsid w:val="00265B9F"/>
    <w:rsid w:val="00266159"/>
    <w:rsid w:val="00271BBB"/>
    <w:rsid w:val="00277FF2"/>
    <w:rsid w:val="00281208"/>
    <w:rsid w:val="002A6001"/>
    <w:rsid w:val="002B16EC"/>
    <w:rsid w:val="002B5956"/>
    <w:rsid w:val="002B666B"/>
    <w:rsid w:val="002B7BAA"/>
    <w:rsid w:val="002C05A7"/>
    <w:rsid w:val="002C7F12"/>
    <w:rsid w:val="00303371"/>
    <w:rsid w:val="003060FC"/>
    <w:rsid w:val="0031771F"/>
    <w:rsid w:val="00326EDB"/>
    <w:rsid w:val="003313A6"/>
    <w:rsid w:val="00354061"/>
    <w:rsid w:val="003552E1"/>
    <w:rsid w:val="003568AA"/>
    <w:rsid w:val="0036126F"/>
    <w:rsid w:val="00361376"/>
    <w:rsid w:val="00370783"/>
    <w:rsid w:val="00371341"/>
    <w:rsid w:val="00371DE5"/>
    <w:rsid w:val="003720E1"/>
    <w:rsid w:val="00373AF0"/>
    <w:rsid w:val="00393CFE"/>
    <w:rsid w:val="003B0FC8"/>
    <w:rsid w:val="003B43F7"/>
    <w:rsid w:val="003C42B4"/>
    <w:rsid w:val="003E0EF6"/>
    <w:rsid w:val="003F3842"/>
    <w:rsid w:val="00400457"/>
    <w:rsid w:val="00417A36"/>
    <w:rsid w:val="00424811"/>
    <w:rsid w:val="0043058B"/>
    <w:rsid w:val="004312D5"/>
    <w:rsid w:val="00442021"/>
    <w:rsid w:val="00445778"/>
    <w:rsid w:val="00451754"/>
    <w:rsid w:val="00452391"/>
    <w:rsid w:val="00452587"/>
    <w:rsid w:val="00453436"/>
    <w:rsid w:val="004718C2"/>
    <w:rsid w:val="00474DEA"/>
    <w:rsid w:val="00476818"/>
    <w:rsid w:val="004803C6"/>
    <w:rsid w:val="00480BF8"/>
    <w:rsid w:val="00481979"/>
    <w:rsid w:val="00485AF6"/>
    <w:rsid w:val="004868C9"/>
    <w:rsid w:val="00487B38"/>
    <w:rsid w:val="004C7B79"/>
    <w:rsid w:val="004D3BE3"/>
    <w:rsid w:val="004D3C79"/>
    <w:rsid w:val="004D764D"/>
    <w:rsid w:val="004D7759"/>
    <w:rsid w:val="004F0935"/>
    <w:rsid w:val="004F3C67"/>
    <w:rsid w:val="004F7848"/>
    <w:rsid w:val="00517C18"/>
    <w:rsid w:val="00523BAA"/>
    <w:rsid w:val="00524139"/>
    <w:rsid w:val="005363E4"/>
    <w:rsid w:val="00542321"/>
    <w:rsid w:val="005455F6"/>
    <w:rsid w:val="00570D03"/>
    <w:rsid w:val="005754CC"/>
    <w:rsid w:val="00577A53"/>
    <w:rsid w:val="005822C4"/>
    <w:rsid w:val="005A4A2D"/>
    <w:rsid w:val="005A5B51"/>
    <w:rsid w:val="005B05AD"/>
    <w:rsid w:val="005B6656"/>
    <w:rsid w:val="005C2AED"/>
    <w:rsid w:val="005D2A6A"/>
    <w:rsid w:val="005E5FA2"/>
    <w:rsid w:val="005E6355"/>
    <w:rsid w:val="005E6C1A"/>
    <w:rsid w:val="005F0F47"/>
    <w:rsid w:val="005F6214"/>
    <w:rsid w:val="006034B3"/>
    <w:rsid w:val="00606920"/>
    <w:rsid w:val="00606E62"/>
    <w:rsid w:val="0062146A"/>
    <w:rsid w:val="006318AA"/>
    <w:rsid w:val="00642AA8"/>
    <w:rsid w:val="00662281"/>
    <w:rsid w:val="00663488"/>
    <w:rsid w:val="00670F24"/>
    <w:rsid w:val="006740A4"/>
    <w:rsid w:val="00684137"/>
    <w:rsid w:val="00692886"/>
    <w:rsid w:val="00693760"/>
    <w:rsid w:val="006A041D"/>
    <w:rsid w:val="006B747E"/>
    <w:rsid w:val="006C3081"/>
    <w:rsid w:val="006D00C3"/>
    <w:rsid w:val="006F5AAD"/>
    <w:rsid w:val="007102F7"/>
    <w:rsid w:val="00717DEA"/>
    <w:rsid w:val="00721B0C"/>
    <w:rsid w:val="007429D7"/>
    <w:rsid w:val="00744E6A"/>
    <w:rsid w:val="0075077C"/>
    <w:rsid w:val="0076082E"/>
    <w:rsid w:val="00766DD8"/>
    <w:rsid w:val="00767FD7"/>
    <w:rsid w:val="00780404"/>
    <w:rsid w:val="00782D8C"/>
    <w:rsid w:val="007833A0"/>
    <w:rsid w:val="007A020A"/>
    <w:rsid w:val="007A1214"/>
    <w:rsid w:val="007B684D"/>
    <w:rsid w:val="007B7529"/>
    <w:rsid w:val="007D67FB"/>
    <w:rsid w:val="007E150B"/>
    <w:rsid w:val="007E3937"/>
    <w:rsid w:val="007E7ED4"/>
    <w:rsid w:val="007F17FB"/>
    <w:rsid w:val="007F499A"/>
    <w:rsid w:val="0080057F"/>
    <w:rsid w:val="00801CEC"/>
    <w:rsid w:val="00806FE0"/>
    <w:rsid w:val="00814CBA"/>
    <w:rsid w:val="0081619A"/>
    <w:rsid w:val="00822658"/>
    <w:rsid w:val="0082465A"/>
    <w:rsid w:val="00830CF2"/>
    <w:rsid w:val="008410C4"/>
    <w:rsid w:val="00841954"/>
    <w:rsid w:val="00846AF7"/>
    <w:rsid w:val="00852667"/>
    <w:rsid w:val="0087207B"/>
    <w:rsid w:val="008750C0"/>
    <w:rsid w:val="008764F4"/>
    <w:rsid w:val="0088484B"/>
    <w:rsid w:val="008875A5"/>
    <w:rsid w:val="008A081B"/>
    <w:rsid w:val="008A58FE"/>
    <w:rsid w:val="008B25FF"/>
    <w:rsid w:val="008B7561"/>
    <w:rsid w:val="008D732D"/>
    <w:rsid w:val="008F3C05"/>
    <w:rsid w:val="00900B63"/>
    <w:rsid w:val="009020B2"/>
    <w:rsid w:val="0091475E"/>
    <w:rsid w:val="00920D40"/>
    <w:rsid w:val="009249F0"/>
    <w:rsid w:val="009266C0"/>
    <w:rsid w:val="00951D0A"/>
    <w:rsid w:val="00951FC5"/>
    <w:rsid w:val="00954397"/>
    <w:rsid w:val="00954EAC"/>
    <w:rsid w:val="009611FA"/>
    <w:rsid w:val="00965802"/>
    <w:rsid w:val="00965E6E"/>
    <w:rsid w:val="00980E08"/>
    <w:rsid w:val="00987A33"/>
    <w:rsid w:val="009B1F1E"/>
    <w:rsid w:val="009B6EFD"/>
    <w:rsid w:val="009C2298"/>
    <w:rsid w:val="009C6761"/>
    <w:rsid w:val="009C7FD1"/>
    <w:rsid w:val="009D190A"/>
    <w:rsid w:val="009D754D"/>
    <w:rsid w:val="009E3818"/>
    <w:rsid w:val="009E4543"/>
    <w:rsid w:val="009E5B1B"/>
    <w:rsid w:val="009E7489"/>
    <w:rsid w:val="00A0263E"/>
    <w:rsid w:val="00A14AE2"/>
    <w:rsid w:val="00A173CD"/>
    <w:rsid w:val="00A24716"/>
    <w:rsid w:val="00A25178"/>
    <w:rsid w:val="00A2539D"/>
    <w:rsid w:val="00A25B63"/>
    <w:rsid w:val="00A35B32"/>
    <w:rsid w:val="00A35B41"/>
    <w:rsid w:val="00A67A60"/>
    <w:rsid w:val="00A74226"/>
    <w:rsid w:val="00A76839"/>
    <w:rsid w:val="00A86179"/>
    <w:rsid w:val="00A90231"/>
    <w:rsid w:val="00A90B1C"/>
    <w:rsid w:val="00A930A6"/>
    <w:rsid w:val="00A94FE3"/>
    <w:rsid w:val="00AA4111"/>
    <w:rsid w:val="00AB7310"/>
    <w:rsid w:val="00AC4D40"/>
    <w:rsid w:val="00AC7CE6"/>
    <w:rsid w:val="00AC7E7D"/>
    <w:rsid w:val="00AD3292"/>
    <w:rsid w:val="00AE7716"/>
    <w:rsid w:val="00AF26B9"/>
    <w:rsid w:val="00AF7B77"/>
    <w:rsid w:val="00B01752"/>
    <w:rsid w:val="00B04034"/>
    <w:rsid w:val="00B10589"/>
    <w:rsid w:val="00B1510D"/>
    <w:rsid w:val="00B163A1"/>
    <w:rsid w:val="00B164BA"/>
    <w:rsid w:val="00B211BC"/>
    <w:rsid w:val="00B21D41"/>
    <w:rsid w:val="00B245A5"/>
    <w:rsid w:val="00B24DC4"/>
    <w:rsid w:val="00B272E7"/>
    <w:rsid w:val="00B31B9B"/>
    <w:rsid w:val="00B33A87"/>
    <w:rsid w:val="00B34C64"/>
    <w:rsid w:val="00B42EED"/>
    <w:rsid w:val="00B43699"/>
    <w:rsid w:val="00B513D2"/>
    <w:rsid w:val="00B553D7"/>
    <w:rsid w:val="00B62B19"/>
    <w:rsid w:val="00B65E2E"/>
    <w:rsid w:val="00B6634D"/>
    <w:rsid w:val="00B75166"/>
    <w:rsid w:val="00B75A4E"/>
    <w:rsid w:val="00B76813"/>
    <w:rsid w:val="00B876E6"/>
    <w:rsid w:val="00B90F20"/>
    <w:rsid w:val="00BB74F1"/>
    <w:rsid w:val="00BC6571"/>
    <w:rsid w:val="00BC6B88"/>
    <w:rsid w:val="00BD668F"/>
    <w:rsid w:val="00BF00F3"/>
    <w:rsid w:val="00BF11B2"/>
    <w:rsid w:val="00BF1862"/>
    <w:rsid w:val="00BF6AE3"/>
    <w:rsid w:val="00C0058E"/>
    <w:rsid w:val="00C00BA4"/>
    <w:rsid w:val="00C04E18"/>
    <w:rsid w:val="00C0607D"/>
    <w:rsid w:val="00C06B9E"/>
    <w:rsid w:val="00C12826"/>
    <w:rsid w:val="00C2300B"/>
    <w:rsid w:val="00C5027B"/>
    <w:rsid w:val="00C50617"/>
    <w:rsid w:val="00C54A15"/>
    <w:rsid w:val="00C638A1"/>
    <w:rsid w:val="00C646B8"/>
    <w:rsid w:val="00C7216C"/>
    <w:rsid w:val="00C7236D"/>
    <w:rsid w:val="00C73955"/>
    <w:rsid w:val="00C819D9"/>
    <w:rsid w:val="00C90566"/>
    <w:rsid w:val="00CB58B7"/>
    <w:rsid w:val="00CC70DF"/>
    <w:rsid w:val="00CF05F7"/>
    <w:rsid w:val="00D036BC"/>
    <w:rsid w:val="00D03B74"/>
    <w:rsid w:val="00D05960"/>
    <w:rsid w:val="00D11711"/>
    <w:rsid w:val="00D15BBC"/>
    <w:rsid w:val="00D16ACC"/>
    <w:rsid w:val="00D306B5"/>
    <w:rsid w:val="00D37549"/>
    <w:rsid w:val="00D42C44"/>
    <w:rsid w:val="00D51E7A"/>
    <w:rsid w:val="00D56F42"/>
    <w:rsid w:val="00D70AC2"/>
    <w:rsid w:val="00D723AD"/>
    <w:rsid w:val="00D81B57"/>
    <w:rsid w:val="00D82B8B"/>
    <w:rsid w:val="00D84BF2"/>
    <w:rsid w:val="00D85DD6"/>
    <w:rsid w:val="00D92271"/>
    <w:rsid w:val="00DA32C1"/>
    <w:rsid w:val="00DA3E1F"/>
    <w:rsid w:val="00DA3FF0"/>
    <w:rsid w:val="00DB1F30"/>
    <w:rsid w:val="00DB2DA4"/>
    <w:rsid w:val="00DC1C5A"/>
    <w:rsid w:val="00DD25DB"/>
    <w:rsid w:val="00DE3E13"/>
    <w:rsid w:val="00DE5080"/>
    <w:rsid w:val="00DE7A2B"/>
    <w:rsid w:val="00DE7F10"/>
    <w:rsid w:val="00DF0FD4"/>
    <w:rsid w:val="00DF7D88"/>
    <w:rsid w:val="00E0379D"/>
    <w:rsid w:val="00E03F03"/>
    <w:rsid w:val="00E05984"/>
    <w:rsid w:val="00E07878"/>
    <w:rsid w:val="00E115C0"/>
    <w:rsid w:val="00E17847"/>
    <w:rsid w:val="00E215B6"/>
    <w:rsid w:val="00E32AF4"/>
    <w:rsid w:val="00E426B0"/>
    <w:rsid w:val="00E462B8"/>
    <w:rsid w:val="00E56200"/>
    <w:rsid w:val="00E612B2"/>
    <w:rsid w:val="00E61401"/>
    <w:rsid w:val="00E70831"/>
    <w:rsid w:val="00E75B6D"/>
    <w:rsid w:val="00EA059B"/>
    <w:rsid w:val="00EA525E"/>
    <w:rsid w:val="00EB2611"/>
    <w:rsid w:val="00EB5556"/>
    <w:rsid w:val="00ED22F4"/>
    <w:rsid w:val="00EE37A4"/>
    <w:rsid w:val="00EF0162"/>
    <w:rsid w:val="00EF1092"/>
    <w:rsid w:val="00EF28D8"/>
    <w:rsid w:val="00EF2C83"/>
    <w:rsid w:val="00F12F9C"/>
    <w:rsid w:val="00F135F9"/>
    <w:rsid w:val="00F22CB6"/>
    <w:rsid w:val="00F257E4"/>
    <w:rsid w:val="00F272B3"/>
    <w:rsid w:val="00F2792D"/>
    <w:rsid w:val="00F3095B"/>
    <w:rsid w:val="00F34371"/>
    <w:rsid w:val="00F574AC"/>
    <w:rsid w:val="00F73948"/>
    <w:rsid w:val="00FA389F"/>
    <w:rsid w:val="00FD117C"/>
    <w:rsid w:val="00FD6010"/>
    <w:rsid w:val="00FF2EA9"/>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5F6"/>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987A33"/>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7A33"/>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987A33"/>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7A33"/>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06FE0"/>
    <w:rPr>
      <w:color w:val="0000FF"/>
      <w:u w:val="single"/>
    </w:rPr>
  </w:style>
  <w:style w:type="character" w:styleId="Kommentarzeichen">
    <w:name w:val="annotation reference"/>
    <w:basedOn w:val="Absatz-Standardschriftart"/>
    <w:uiPriority w:val="99"/>
    <w:semiHidden/>
    <w:unhideWhenUsed/>
    <w:rsid w:val="005B05AD"/>
    <w:rPr>
      <w:sz w:val="16"/>
      <w:szCs w:val="16"/>
    </w:rPr>
  </w:style>
  <w:style w:type="paragraph" w:styleId="Kommentartext">
    <w:name w:val="annotation text"/>
    <w:basedOn w:val="Standard"/>
    <w:link w:val="KommentartextZchn"/>
    <w:uiPriority w:val="99"/>
    <w:unhideWhenUsed/>
    <w:rsid w:val="005B05AD"/>
    <w:rPr>
      <w:sz w:val="20"/>
      <w:szCs w:val="20"/>
    </w:rPr>
  </w:style>
  <w:style w:type="character" w:customStyle="1" w:styleId="KommentartextZchn">
    <w:name w:val="Kommentartext Zchn"/>
    <w:basedOn w:val="Absatz-Standardschriftart"/>
    <w:link w:val="Kommentartext"/>
    <w:uiPriority w:val="99"/>
    <w:rsid w:val="005B05AD"/>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B05AD"/>
    <w:rPr>
      <w:b/>
      <w:bCs/>
    </w:rPr>
  </w:style>
  <w:style w:type="character" w:customStyle="1" w:styleId="KommentarthemaZchn">
    <w:name w:val="Kommentarthema Zchn"/>
    <w:basedOn w:val="KommentartextZchn"/>
    <w:link w:val="Kommentarthema"/>
    <w:uiPriority w:val="99"/>
    <w:semiHidden/>
    <w:rsid w:val="005B05AD"/>
    <w:rPr>
      <w:rFonts w:ascii="Arial" w:hAnsi="Arial" w:cs="Arial"/>
      <w:b/>
      <w:bCs/>
      <w:sz w:val="20"/>
      <w:szCs w:val="20"/>
    </w:rPr>
  </w:style>
  <w:style w:type="paragraph" w:styleId="Sprechblasentext">
    <w:name w:val="Balloon Text"/>
    <w:basedOn w:val="Standard"/>
    <w:link w:val="SprechblasentextZchn"/>
    <w:uiPriority w:val="99"/>
    <w:semiHidden/>
    <w:unhideWhenUsed/>
    <w:rsid w:val="005B05A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5AD"/>
    <w:rPr>
      <w:rFonts w:ascii="Tahoma" w:hAnsi="Tahoma" w:cs="Tahoma"/>
      <w:sz w:val="16"/>
      <w:szCs w:val="16"/>
    </w:rPr>
  </w:style>
  <w:style w:type="paragraph" w:styleId="berarbeitung">
    <w:name w:val="Revision"/>
    <w:hidden/>
    <w:uiPriority w:val="99"/>
    <w:semiHidden/>
    <w:rsid w:val="000100AE"/>
    <w:pPr>
      <w:spacing w:after="0" w:line="240" w:lineRule="auto"/>
    </w:pPr>
    <w:rPr>
      <w:rFonts w:ascii="Arial" w:hAnsi="Arial" w:cs="Arial"/>
    </w:rPr>
  </w:style>
  <w:style w:type="character" w:styleId="BesuchterHyperlink">
    <w:name w:val="FollowedHyperlink"/>
    <w:basedOn w:val="Absatz-Standardschriftart"/>
    <w:uiPriority w:val="99"/>
    <w:semiHidden/>
    <w:unhideWhenUsed/>
    <w:rsid w:val="00FF6A36"/>
    <w:rPr>
      <w:color w:val="800080" w:themeColor="followedHyperlink"/>
      <w:u w:val="single"/>
    </w:rPr>
  </w:style>
  <w:style w:type="paragraph" w:styleId="Funotentext">
    <w:name w:val="footnote text"/>
    <w:basedOn w:val="Standard"/>
    <w:link w:val="FunotentextZchn"/>
    <w:uiPriority w:val="99"/>
    <w:semiHidden/>
    <w:unhideWhenUsed/>
    <w:rsid w:val="00987A3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987A33"/>
    <w:rPr>
      <w:rFonts w:ascii="Arial" w:hAnsi="Arial" w:cs="Arial"/>
      <w:sz w:val="18"/>
      <w:szCs w:val="20"/>
    </w:rPr>
  </w:style>
  <w:style w:type="paragraph" w:styleId="Fuzeile">
    <w:name w:val="footer"/>
    <w:basedOn w:val="Standard"/>
    <w:link w:val="FuzeileZchn"/>
    <w:uiPriority w:val="99"/>
    <w:unhideWhenUsed/>
    <w:rsid w:val="00987A3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7A33"/>
    <w:rPr>
      <w:rFonts w:ascii="Arial" w:hAnsi="Arial" w:cs="Arial"/>
    </w:rPr>
  </w:style>
  <w:style w:type="paragraph" w:styleId="Verzeichnis2">
    <w:name w:val="toc 2"/>
    <w:basedOn w:val="Standard"/>
    <w:next w:val="Standard"/>
    <w:uiPriority w:val="39"/>
    <w:semiHidden/>
    <w:unhideWhenUsed/>
    <w:rsid w:val="00987A33"/>
    <w:pPr>
      <w:keepNext/>
      <w:spacing w:before="240" w:line="360" w:lineRule="auto"/>
      <w:jc w:val="center"/>
    </w:pPr>
  </w:style>
  <w:style w:type="paragraph" w:styleId="Verzeichnis3">
    <w:name w:val="toc 3"/>
    <w:basedOn w:val="Standard"/>
    <w:next w:val="Standard"/>
    <w:uiPriority w:val="39"/>
    <w:semiHidden/>
    <w:unhideWhenUsed/>
    <w:rsid w:val="00987A3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987A33"/>
    <w:pPr>
      <w:keepNext/>
      <w:spacing w:before="240" w:line="360" w:lineRule="auto"/>
      <w:jc w:val="center"/>
    </w:pPr>
    <w:rPr>
      <w:b/>
      <w:sz w:val="18"/>
    </w:rPr>
  </w:style>
  <w:style w:type="paragraph" w:styleId="Verzeichnis5">
    <w:name w:val="toc 5"/>
    <w:basedOn w:val="Standard"/>
    <w:next w:val="Standard"/>
    <w:uiPriority w:val="39"/>
    <w:semiHidden/>
    <w:unhideWhenUsed/>
    <w:rsid w:val="00987A3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987A33"/>
    <w:pPr>
      <w:keepNext/>
      <w:spacing w:before="240" w:line="360" w:lineRule="auto"/>
      <w:jc w:val="center"/>
    </w:pPr>
    <w:rPr>
      <w:sz w:val="18"/>
    </w:rPr>
  </w:style>
  <w:style w:type="paragraph" w:styleId="Verzeichnis7">
    <w:name w:val="toc 7"/>
    <w:basedOn w:val="Standard"/>
    <w:next w:val="Standard"/>
    <w:uiPriority w:val="39"/>
    <w:semiHidden/>
    <w:unhideWhenUsed/>
    <w:rsid w:val="00987A3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987A33"/>
    <w:pPr>
      <w:keepNext/>
      <w:spacing w:before="240" w:line="360" w:lineRule="auto"/>
      <w:jc w:val="center"/>
    </w:pPr>
    <w:rPr>
      <w:b/>
      <w:sz w:val="16"/>
    </w:rPr>
  </w:style>
  <w:style w:type="paragraph" w:customStyle="1" w:styleId="Formel">
    <w:name w:val="Formel"/>
    <w:basedOn w:val="Standard"/>
    <w:rsid w:val="00987A33"/>
    <w:pPr>
      <w:spacing w:before="240" w:after="240"/>
      <w:jc w:val="center"/>
    </w:pPr>
  </w:style>
  <w:style w:type="paragraph" w:customStyle="1" w:styleId="Grafik">
    <w:name w:val="Grafik"/>
    <w:basedOn w:val="Standard"/>
    <w:rsid w:val="00987A33"/>
    <w:pPr>
      <w:spacing w:before="240" w:after="240"/>
      <w:jc w:val="center"/>
    </w:pPr>
  </w:style>
  <w:style w:type="paragraph" w:customStyle="1" w:styleId="Text">
    <w:name w:val="Text"/>
    <w:basedOn w:val="Standard"/>
    <w:rsid w:val="00987A33"/>
  </w:style>
  <w:style w:type="paragraph" w:customStyle="1" w:styleId="TabelleTitel">
    <w:name w:val="Tabelle Titel"/>
    <w:basedOn w:val="Standard"/>
    <w:rsid w:val="00987A33"/>
    <w:pPr>
      <w:spacing w:before="240"/>
      <w:jc w:val="center"/>
    </w:pPr>
  </w:style>
  <w:style w:type="paragraph" w:customStyle="1" w:styleId="Tabelleberschrift">
    <w:name w:val="Tabelle Überschrift"/>
    <w:basedOn w:val="Standard"/>
    <w:next w:val="TabelleText"/>
    <w:rsid w:val="00987A33"/>
    <w:pPr>
      <w:spacing w:before="60" w:after="60"/>
    </w:pPr>
    <w:rPr>
      <w:b/>
      <w:sz w:val="18"/>
    </w:rPr>
  </w:style>
  <w:style w:type="paragraph" w:customStyle="1" w:styleId="TabelleText">
    <w:name w:val="Tabelle Text"/>
    <w:basedOn w:val="Standard"/>
    <w:rsid w:val="00987A33"/>
    <w:pPr>
      <w:spacing w:before="60" w:after="60"/>
    </w:pPr>
    <w:rPr>
      <w:sz w:val="18"/>
    </w:rPr>
  </w:style>
  <w:style w:type="paragraph" w:customStyle="1" w:styleId="TabelleAufzhlung">
    <w:name w:val="Tabelle Aufzählung"/>
    <w:basedOn w:val="Standard"/>
    <w:rsid w:val="00987A33"/>
    <w:pPr>
      <w:numPr>
        <w:numId w:val="7"/>
      </w:numPr>
      <w:spacing w:before="60" w:after="60"/>
    </w:pPr>
    <w:rPr>
      <w:sz w:val="18"/>
    </w:rPr>
  </w:style>
  <w:style w:type="paragraph" w:customStyle="1" w:styleId="TabelleListe">
    <w:name w:val="Tabelle Liste"/>
    <w:basedOn w:val="Standard"/>
    <w:rsid w:val="00987A33"/>
    <w:pPr>
      <w:numPr>
        <w:numId w:val="8"/>
      </w:numPr>
      <w:spacing w:before="60" w:after="60"/>
    </w:pPr>
    <w:rPr>
      <w:sz w:val="18"/>
    </w:rPr>
  </w:style>
  <w:style w:type="character" w:customStyle="1" w:styleId="Binnenverweis">
    <w:name w:val="Binnenverweis"/>
    <w:basedOn w:val="Absatz-Standardschriftart"/>
    <w:rsid w:val="00987A33"/>
    <w:rPr>
      <w:noProof/>
      <w:u w:val="none"/>
      <w:shd w:val="clear" w:color="auto" w:fill="E0E0E0"/>
    </w:rPr>
  </w:style>
  <w:style w:type="character" w:customStyle="1" w:styleId="Einzelverweisziel">
    <w:name w:val="Einzelverweisziel"/>
    <w:basedOn w:val="Absatz-Standardschriftart"/>
    <w:rsid w:val="00987A33"/>
    <w:rPr>
      <w:shd w:val="clear" w:color="auto" w:fill="F3F3F3"/>
    </w:rPr>
  </w:style>
  <w:style w:type="character" w:customStyle="1" w:styleId="Verweis">
    <w:name w:val="Verweis"/>
    <w:basedOn w:val="Absatz-Standardschriftart"/>
    <w:rsid w:val="00987A33"/>
    <w:rPr>
      <w:color w:val="000080"/>
    </w:rPr>
  </w:style>
  <w:style w:type="character" w:customStyle="1" w:styleId="VerweisBezugsstelle">
    <w:name w:val="Verweis Bezugsstelle"/>
    <w:basedOn w:val="Absatz-Standardschriftart"/>
    <w:rsid w:val="00987A33"/>
    <w:rPr>
      <w:color w:val="000080"/>
    </w:rPr>
  </w:style>
  <w:style w:type="paragraph" w:customStyle="1" w:styleId="VerweisBegrndung">
    <w:name w:val="Verweis Begründung"/>
    <w:basedOn w:val="Standard"/>
    <w:next w:val="Text"/>
    <w:rsid w:val="00987A33"/>
    <w:pPr>
      <w:keepNext/>
      <w:jc w:val="left"/>
    </w:pPr>
    <w:rPr>
      <w:b/>
      <w:noProof/>
    </w:rPr>
  </w:style>
  <w:style w:type="paragraph" w:customStyle="1" w:styleId="ListeStufe1">
    <w:name w:val="Liste (Stufe 1)"/>
    <w:basedOn w:val="Standard"/>
    <w:rsid w:val="00987A33"/>
    <w:pPr>
      <w:numPr>
        <w:numId w:val="6"/>
      </w:numPr>
      <w:tabs>
        <w:tab w:val="left" w:pos="0"/>
      </w:tabs>
    </w:pPr>
  </w:style>
  <w:style w:type="paragraph" w:customStyle="1" w:styleId="ListeFolgeabsatzStufe1">
    <w:name w:val="Liste Folgeabsatz (Stufe 1)"/>
    <w:basedOn w:val="Standard"/>
    <w:rsid w:val="00987A33"/>
    <w:pPr>
      <w:numPr>
        <w:ilvl w:val="1"/>
        <w:numId w:val="6"/>
      </w:numPr>
    </w:pPr>
  </w:style>
  <w:style w:type="paragraph" w:customStyle="1" w:styleId="ListeStufe2">
    <w:name w:val="Liste (Stufe 2)"/>
    <w:basedOn w:val="Standard"/>
    <w:rsid w:val="00987A33"/>
    <w:pPr>
      <w:numPr>
        <w:ilvl w:val="2"/>
        <w:numId w:val="6"/>
      </w:numPr>
    </w:pPr>
  </w:style>
  <w:style w:type="paragraph" w:customStyle="1" w:styleId="ListeFolgeabsatzStufe2">
    <w:name w:val="Liste Folgeabsatz (Stufe 2)"/>
    <w:basedOn w:val="Standard"/>
    <w:rsid w:val="00987A33"/>
    <w:pPr>
      <w:numPr>
        <w:ilvl w:val="3"/>
        <w:numId w:val="6"/>
      </w:numPr>
    </w:pPr>
  </w:style>
  <w:style w:type="paragraph" w:customStyle="1" w:styleId="ListeStufe3">
    <w:name w:val="Liste (Stufe 3)"/>
    <w:basedOn w:val="Standard"/>
    <w:rsid w:val="00987A33"/>
    <w:pPr>
      <w:numPr>
        <w:ilvl w:val="4"/>
        <w:numId w:val="6"/>
      </w:numPr>
    </w:pPr>
  </w:style>
  <w:style w:type="paragraph" w:customStyle="1" w:styleId="ListeFolgeabsatzStufe3">
    <w:name w:val="Liste Folgeabsatz (Stufe 3)"/>
    <w:basedOn w:val="Standard"/>
    <w:rsid w:val="00987A33"/>
    <w:pPr>
      <w:numPr>
        <w:ilvl w:val="5"/>
        <w:numId w:val="6"/>
      </w:numPr>
    </w:pPr>
  </w:style>
  <w:style w:type="paragraph" w:customStyle="1" w:styleId="ListeStufe4">
    <w:name w:val="Liste (Stufe 4)"/>
    <w:basedOn w:val="Standard"/>
    <w:rsid w:val="00987A33"/>
    <w:pPr>
      <w:numPr>
        <w:ilvl w:val="6"/>
        <w:numId w:val="6"/>
      </w:numPr>
    </w:pPr>
  </w:style>
  <w:style w:type="paragraph" w:customStyle="1" w:styleId="ListeFolgeabsatzStufe4">
    <w:name w:val="Liste Folgeabsatz (Stufe 4)"/>
    <w:basedOn w:val="Standard"/>
    <w:rsid w:val="00987A33"/>
    <w:pPr>
      <w:numPr>
        <w:ilvl w:val="7"/>
        <w:numId w:val="6"/>
      </w:numPr>
    </w:pPr>
  </w:style>
  <w:style w:type="paragraph" w:customStyle="1" w:styleId="ListeStufe1manuell">
    <w:name w:val="Liste (Stufe 1) (manuell)"/>
    <w:basedOn w:val="Standard"/>
    <w:next w:val="Standard"/>
    <w:rsid w:val="00987A33"/>
    <w:pPr>
      <w:tabs>
        <w:tab w:val="left" w:pos="425"/>
      </w:tabs>
      <w:ind w:left="425" w:hanging="425"/>
    </w:pPr>
  </w:style>
  <w:style w:type="paragraph" w:customStyle="1" w:styleId="ListeStufe2manuell">
    <w:name w:val="Liste (Stufe 2) (manuell)"/>
    <w:basedOn w:val="Standard"/>
    <w:next w:val="Standard"/>
    <w:rsid w:val="00987A33"/>
    <w:pPr>
      <w:tabs>
        <w:tab w:val="left" w:pos="850"/>
      </w:tabs>
      <w:ind w:left="850" w:hanging="425"/>
    </w:pPr>
  </w:style>
  <w:style w:type="paragraph" w:customStyle="1" w:styleId="ListeStufe3manuell">
    <w:name w:val="Liste (Stufe 3) (manuell)"/>
    <w:basedOn w:val="Standard"/>
    <w:next w:val="Standard"/>
    <w:rsid w:val="00987A33"/>
    <w:pPr>
      <w:tabs>
        <w:tab w:val="left" w:pos="1276"/>
      </w:tabs>
      <w:ind w:left="1276" w:hanging="425"/>
    </w:pPr>
  </w:style>
  <w:style w:type="paragraph" w:customStyle="1" w:styleId="ListeStufe4manuell">
    <w:name w:val="Liste (Stufe 4) (manuell)"/>
    <w:basedOn w:val="Standard"/>
    <w:next w:val="Standard"/>
    <w:rsid w:val="00987A33"/>
    <w:pPr>
      <w:tabs>
        <w:tab w:val="left" w:pos="1984"/>
      </w:tabs>
      <w:ind w:left="1984" w:hanging="709"/>
    </w:pPr>
  </w:style>
  <w:style w:type="paragraph" w:customStyle="1" w:styleId="AufzhlungStufe1">
    <w:name w:val="Aufzählung (Stufe 1)"/>
    <w:basedOn w:val="Standard"/>
    <w:rsid w:val="00987A33"/>
    <w:pPr>
      <w:numPr>
        <w:numId w:val="1"/>
      </w:numPr>
      <w:tabs>
        <w:tab w:val="left" w:pos="0"/>
      </w:tabs>
    </w:pPr>
  </w:style>
  <w:style w:type="paragraph" w:customStyle="1" w:styleId="AufzhlungFolgeabsatzStufe1">
    <w:name w:val="Aufzählung Folgeabsatz (Stufe 1)"/>
    <w:basedOn w:val="Standard"/>
    <w:rsid w:val="00987A33"/>
    <w:pPr>
      <w:tabs>
        <w:tab w:val="left" w:pos="425"/>
      </w:tabs>
      <w:ind w:left="425"/>
    </w:pPr>
  </w:style>
  <w:style w:type="paragraph" w:customStyle="1" w:styleId="AufzhlungStufe2">
    <w:name w:val="Aufzählung (Stufe 2)"/>
    <w:basedOn w:val="Standard"/>
    <w:rsid w:val="00987A33"/>
    <w:pPr>
      <w:numPr>
        <w:numId w:val="2"/>
      </w:numPr>
      <w:tabs>
        <w:tab w:val="left" w:pos="425"/>
      </w:tabs>
    </w:pPr>
  </w:style>
  <w:style w:type="paragraph" w:customStyle="1" w:styleId="AufzhlungFolgeabsatzStufe2">
    <w:name w:val="Aufzählung Folgeabsatz (Stufe 2)"/>
    <w:basedOn w:val="Standard"/>
    <w:rsid w:val="00987A33"/>
    <w:pPr>
      <w:tabs>
        <w:tab w:val="left" w:pos="794"/>
      </w:tabs>
      <w:ind w:left="850"/>
    </w:pPr>
  </w:style>
  <w:style w:type="paragraph" w:customStyle="1" w:styleId="AufzhlungStufe3">
    <w:name w:val="Aufzählung (Stufe 3)"/>
    <w:basedOn w:val="Standard"/>
    <w:rsid w:val="00987A33"/>
    <w:pPr>
      <w:numPr>
        <w:numId w:val="3"/>
      </w:numPr>
      <w:tabs>
        <w:tab w:val="left" w:pos="850"/>
      </w:tabs>
    </w:pPr>
  </w:style>
  <w:style w:type="paragraph" w:customStyle="1" w:styleId="AufzhlungFolgeabsatzStufe3">
    <w:name w:val="Aufzählung Folgeabsatz (Stufe 3)"/>
    <w:basedOn w:val="Standard"/>
    <w:rsid w:val="00987A33"/>
    <w:pPr>
      <w:tabs>
        <w:tab w:val="left" w:pos="1276"/>
      </w:tabs>
      <w:ind w:left="1276"/>
    </w:pPr>
  </w:style>
  <w:style w:type="paragraph" w:customStyle="1" w:styleId="AufzhlungStufe4">
    <w:name w:val="Aufzählung (Stufe 4)"/>
    <w:basedOn w:val="Standard"/>
    <w:rsid w:val="00987A33"/>
    <w:pPr>
      <w:numPr>
        <w:numId w:val="4"/>
      </w:numPr>
      <w:tabs>
        <w:tab w:val="left" w:pos="1276"/>
      </w:tabs>
    </w:pPr>
  </w:style>
  <w:style w:type="paragraph" w:customStyle="1" w:styleId="AufzhlungFolgeabsatzStufe4">
    <w:name w:val="Aufzählung Folgeabsatz (Stufe 4)"/>
    <w:basedOn w:val="Standard"/>
    <w:rsid w:val="00987A33"/>
    <w:pPr>
      <w:tabs>
        <w:tab w:val="left" w:pos="1701"/>
      </w:tabs>
      <w:ind w:left="1701"/>
    </w:pPr>
  </w:style>
  <w:style w:type="paragraph" w:customStyle="1" w:styleId="AufzhlungStufe5">
    <w:name w:val="Aufzählung (Stufe 5)"/>
    <w:basedOn w:val="Standard"/>
    <w:rsid w:val="00987A33"/>
    <w:pPr>
      <w:numPr>
        <w:numId w:val="5"/>
      </w:numPr>
      <w:tabs>
        <w:tab w:val="left" w:pos="1701"/>
      </w:tabs>
    </w:pPr>
  </w:style>
  <w:style w:type="paragraph" w:customStyle="1" w:styleId="AufzhlungFolgeabsatzStufe5">
    <w:name w:val="Aufzählung Folgeabsatz (Stufe 5)"/>
    <w:basedOn w:val="Standard"/>
    <w:rsid w:val="00987A33"/>
    <w:pPr>
      <w:tabs>
        <w:tab w:val="left" w:pos="2126"/>
      </w:tabs>
      <w:ind w:left="2126"/>
    </w:pPr>
  </w:style>
  <w:style w:type="character" w:styleId="Funotenzeichen">
    <w:name w:val="footnote reference"/>
    <w:basedOn w:val="Absatz-Standardschriftart"/>
    <w:uiPriority w:val="99"/>
    <w:semiHidden/>
    <w:unhideWhenUsed/>
    <w:rsid w:val="00987A33"/>
    <w:rPr>
      <w:vertAlign w:val="superscript"/>
    </w:rPr>
  </w:style>
  <w:style w:type="paragraph" w:styleId="Kopfzeile">
    <w:name w:val="header"/>
    <w:basedOn w:val="Standard"/>
    <w:link w:val="KopfzeileZchn"/>
    <w:uiPriority w:val="99"/>
    <w:unhideWhenUsed/>
    <w:rsid w:val="00987A33"/>
    <w:pPr>
      <w:tabs>
        <w:tab w:val="center" w:pos="4394"/>
        <w:tab w:val="right" w:pos="8787"/>
      </w:tabs>
      <w:spacing w:before="0" w:after="0"/>
    </w:pPr>
  </w:style>
  <w:style w:type="character" w:customStyle="1" w:styleId="KopfzeileZchn">
    <w:name w:val="Kopfzeile Zchn"/>
    <w:basedOn w:val="Absatz-Standardschriftart"/>
    <w:link w:val="Kopfzeile"/>
    <w:uiPriority w:val="99"/>
    <w:rsid w:val="00987A33"/>
    <w:rPr>
      <w:rFonts w:ascii="Arial" w:hAnsi="Arial" w:cs="Arial"/>
    </w:rPr>
  </w:style>
  <w:style w:type="character" w:customStyle="1" w:styleId="Marker">
    <w:name w:val="Marker"/>
    <w:basedOn w:val="Absatz-Standardschriftart"/>
    <w:rsid w:val="00987A33"/>
    <w:rPr>
      <w:color w:val="0000FF"/>
    </w:rPr>
  </w:style>
  <w:style w:type="character" w:customStyle="1" w:styleId="Marker1">
    <w:name w:val="Marker1"/>
    <w:basedOn w:val="Absatz-Standardschriftart"/>
    <w:rsid w:val="00987A33"/>
    <w:rPr>
      <w:color w:val="008000"/>
    </w:rPr>
  </w:style>
  <w:style w:type="character" w:customStyle="1" w:styleId="Marker2">
    <w:name w:val="Marker2"/>
    <w:basedOn w:val="Absatz-Standardschriftart"/>
    <w:rsid w:val="00987A33"/>
    <w:rPr>
      <w:color w:val="FF0000"/>
    </w:rPr>
  </w:style>
  <w:style w:type="paragraph" w:customStyle="1" w:styleId="Hinweistext">
    <w:name w:val="Hinweistext"/>
    <w:basedOn w:val="Standard"/>
    <w:next w:val="Text"/>
    <w:rsid w:val="00987A33"/>
    <w:rPr>
      <w:color w:val="008000"/>
    </w:rPr>
  </w:style>
  <w:style w:type="paragraph" w:customStyle="1" w:styleId="NummerierungStufe1">
    <w:name w:val="Nummerierung (Stufe 1)"/>
    <w:basedOn w:val="Standard"/>
    <w:rsid w:val="00987A33"/>
    <w:pPr>
      <w:numPr>
        <w:ilvl w:val="3"/>
        <w:numId w:val="21"/>
      </w:numPr>
    </w:pPr>
  </w:style>
  <w:style w:type="paragraph" w:customStyle="1" w:styleId="NummerierungStufe2">
    <w:name w:val="Nummerierung (Stufe 2)"/>
    <w:basedOn w:val="Standard"/>
    <w:rsid w:val="00987A33"/>
    <w:pPr>
      <w:numPr>
        <w:ilvl w:val="4"/>
        <w:numId w:val="21"/>
      </w:numPr>
    </w:pPr>
  </w:style>
  <w:style w:type="paragraph" w:customStyle="1" w:styleId="NummerierungStufe3">
    <w:name w:val="Nummerierung (Stufe 3)"/>
    <w:basedOn w:val="Standard"/>
    <w:rsid w:val="00987A33"/>
    <w:pPr>
      <w:numPr>
        <w:ilvl w:val="5"/>
        <w:numId w:val="21"/>
      </w:numPr>
    </w:pPr>
  </w:style>
  <w:style w:type="paragraph" w:customStyle="1" w:styleId="NummerierungStufe4">
    <w:name w:val="Nummerierung (Stufe 4)"/>
    <w:basedOn w:val="Standard"/>
    <w:rsid w:val="00987A33"/>
    <w:pPr>
      <w:numPr>
        <w:ilvl w:val="6"/>
        <w:numId w:val="21"/>
      </w:numPr>
    </w:pPr>
  </w:style>
  <w:style w:type="paragraph" w:customStyle="1" w:styleId="NummerierungFolgeabsatzStufe1">
    <w:name w:val="Nummerierung Folgeabsatz (Stufe 1)"/>
    <w:basedOn w:val="Standard"/>
    <w:rsid w:val="00987A33"/>
    <w:pPr>
      <w:tabs>
        <w:tab w:val="left" w:pos="425"/>
      </w:tabs>
      <w:ind w:left="425"/>
    </w:pPr>
  </w:style>
  <w:style w:type="paragraph" w:customStyle="1" w:styleId="NummerierungFolgeabsatzStufe2">
    <w:name w:val="Nummerierung Folgeabsatz (Stufe 2)"/>
    <w:basedOn w:val="Standard"/>
    <w:rsid w:val="00987A33"/>
    <w:pPr>
      <w:tabs>
        <w:tab w:val="left" w:pos="850"/>
      </w:tabs>
      <w:ind w:left="850"/>
    </w:pPr>
  </w:style>
  <w:style w:type="paragraph" w:customStyle="1" w:styleId="NummerierungFolgeabsatzStufe3">
    <w:name w:val="Nummerierung Folgeabsatz (Stufe 3)"/>
    <w:basedOn w:val="Standard"/>
    <w:rsid w:val="00987A33"/>
    <w:pPr>
      <w:tabs>
        <w:tab w:val="left" w:pos="1276"/>
      </w:tabs>
      <w:ind w:left="1276"/>
    </w:pPr>
  </w:style>
  <w:style w:type="paragraph" w:customStyle="1" w:styleId="NummerierungFolgeabsatzStufe4">
    <w:name w:val="Nummerierung Folgeabsatz (Stufe 4)"/>
    <w:basedOn w:val="Standard"/>
    <w:rsid w:val="00987A33"/>
    <w:pPr>
      <w:tabs>
        <w:tab w:val="left" w:pos="1984"/>
      </w:tabs>
      <w:ind w:left="1984"/>
    </w:pPr>
  </w:style>
  <w:style w:type="paragraph" w:customStyle="1" w:styleId="NummerierungStufe1manuell">
    <w:name w:val="Nummerierung (Stufe 1) (manuell)"/>
    <w:basedOn w:val="Standard"/>
    <w:next w:val="Standard"/>
    <w:rsid w:val="00987A33"/>
    <w:pPr>
      <w:tabs>
        <w:tab w:val="left" w:pos="425"/>
      </w:tabs>
      <w:ind w:left="425" w:hanging="425"/>
    </w:pPr>
  </w:style>
  <w:style w:type="paragraph" w:customStyle="1" w:styleId="NummerierungStufe2manuell">
    <w:name w:val="Nummerierung (Stufe 2) (manuell)"/>
    <w:basedOn w:val="Standard"/>
    <w:next w:val="Standard"/>
    <w:rsid w:val="00987A33"/>
    <w:pPr>
      <w:tabs>
        <w:tab w:val="left" w:pos="850"/>
      </w:tabs>
      <w:ind w:left="850" w:hanging="425"/>
    </w:pPr>
  </w:style>
  <w:style w:type="paragraph" w:customStyle="1" w:styleId="NummerierungStufe3manuell">
    <w:name w:val="Nummerierung (Stufe 3) (manuell)"/>
    <w:basedOn w:val="Standard"/>
    <w:next w:val="Standard"/>
    <w:rsid w:val="00987A33"/>
    <w:pPr>
      <w:tabs>
        <w:tab w:val="left" w:pos="1276"/>
      </w:tabs>
      <w:ind w:left="1276" w:hanging="425"/>
    </w:pPr>
  </w:style>
  <w:style w:type="paragraph" w:customStyle="1" w:styleId="NummerierungStufe4manuell">
    <w:name w:val="Nummerierung (Stufe 4) (manuell)"/>
    <w:basedOn w:val="Standard"/>
    <w:next w:val="Standard"/>
    <w:rsid w:val="00987A33"/>
    <w:pPr>
      <w:tabs>
        <w:tab w:val="left" w:pos="1984"/>
      </w:tabs>
      <w:ind w:left="1984" w:hanging="709"/>
    </w:pPr>
  </w:style>
  <w:style w:type="paragraph" w:customStyle="1" w:styleId="AnlageBezeichnernummeriert">
    <w:name w:val="Anlage Bezeichner (nummeriert)"/>
    <w:basedOn w:val="Standard"/>
    <w:next w:val="AnlageVerweis"/>
    <w:rsid w:val="00987A33"/>
    <w:pPr>
      <w:numPr>
        <w:numId w:val="9"/>
      </w:numPr>
      <w:spacing w:before="240"/>
      <w:jc w:val="right"/>
    </w:pPr>
    <w:rPr>
      <w:b/>
      <w:sz w:val="26"/>
    </w:rPr>
  </w:style>
  <w:style w:type="paragraph" w:customStyle="1" w:styleId="AnlageBezeichnernichtnummeriert">
    <w:name w:val="Anlage Bezeichner (nicht nummeriert)"/>
    <w:basedOn w:val="Standard"/>
    <w:next w:val="AnlageVerweis"/>
    <w:rsid w:val="00987A33"/>
    <w:pPr>
      <w:numPr>
        <w:numId w:val="10"/>
      </w:numPr>
      <w:spacing w:before="240"/>
      <w:jc w:val="right"/>
    </w:pPr>
    <w:rPr>
      <w:b/>
      <w:sz w:val="26"/>
    </w:rPr>
  </w:style>
  <w:style w:type="paragraph" w:customStyle="1" w:styleId="Anlageberschrift">
    <w:name w:val="Anlage Überschrift"/>
    <w:basedOn w:val="Standard"/>
    <w:next w:val="Text"/>
    <w:rsid w:val="00987A33"/>
    <w:pPr>
      <w:jc w:val="center"/>
    </w:pPr>
    <w:rPr>
      <w:b/>
      <w:sz w:val="26"/>
    </w:rPr>
  </w:style>
  <w:style w:type="paragraph" w:customStyle="1" w:styleId="AnlageVerzeichnisTitel">
    <w:name w:val="Anlage Verzeichnis Titel"/>
    <w:basedOn w:val="Standard"/>
    <w:next w:val="AnlageVerzeichnis1"/>
    <w:rsid w:val="00987A33"/>
    <w:pPr>
      <w:jc w:val="center"/>
    </w:pPr>
    <w:rPr>
      <w:b/>
      <w:sz w:val="26"/>
    </w:rPr>
  </w:style>
  <w:style w:type="paragraph" w:customStyle="1" w:styleId="AnlageVerzeichnis1">
    <w:name w:val="Anlage Verzeichnis 1"/>
    <w:basedOn w:val="Standard"/>
    <w:rsid w:val="00987A33"/>
    <w:pPr>
      <w:jc w:val="center"/>
    </w:pPr>
    <w:rPr>
      <w:b/>
      <w:sz w:val="24"/>
    </w:rPr>
  </w:style>
  <w:style w:type="paragraph" w:customStyle="1" w:styleId="AnlageVerzeichnis2">
    <w:name w:val="Anlage Verzeichnis 2"/>
    <w:basedOn w:val="Standard"/>
    <w:rsid w:val="00987A33"/>
    <w:pPr>
      <w:jc w:val="center"/>
    </w:pPr>
    <w:rPr>
      <w:b/>
      <w:i/>
      <w:sz w:val="24"/>
    </w:rPr>
  </w:style>
  <w:style w:type="paragraph" w:customStyle="1" w:styleId="AnlageVerzeichnis3">
    <w:name w:val="Anlage Verzeichnis 3"/>
    <w:basedOn w:val="Standard"/>
    <w:rsid w:val="00987A33"/>
    <w:pPr>
      <w:jc w:val="center"/>
    </w:pPr>
    <w:rPr>
      <w:b/>
    </w:rPr>
  </w:style>
  <w:style w:type="paragraph" w:customStyle="1" w:styleId="AnlageVerzeichnis4">
    <w:name w:val="Anlage Verzeichnis 4"/>
    <w:basedOn w:val="Standard"/>
    <w:rsid w:val="00987A33"/>
    <w:pPr>
      <w:jc w:val="center"/>
    </w:pPr>
    <w:rPr>
      <w:b/>
      <w:i/>
    </w:rPr>
  </w:style>
  <w:style w:type="paragraph" w:customStyle="1" w:styleId="AnlageBezeichnermanuell">
    <w:name w:val="Anlage Bezeichner (manuell)"/>
    <w:basedOn w:val="Standard"/>
    <w:next w:val="AnlageVerweis"/>
    <w:rsid w:val="00987A33"/>
    <w:pPr>
      <w:spacing w:before="240"/>
      <w:jc w:val="right"/>
    </w:pPr>
    <w:rPr>
      <w:b/>
      <w:sz w:val="26"/>
    </w:rPr>
  </w:style>
  <w:style w:type="paragraph" w:customStyle="1" w:styleId="AnlageVerweis">
    <w:name w:val="Anlage Verweis"/>
    <w:basedOn w:val="Standard"/>
    <w:next w:val="Anlageberschrift"/>
    <w:rsid w:val="00987A33"/>
    <w:pPr>
      <w:spacing w:before="0"/>
      <w:jc w:val="right"/>
    </w:pPr>
  </w:style>
  <w:style w:type="character" w:customStyle="1" w:styleId="berschrift1Zchn">
    <w:name w:val="Überschrift 1 Zchn"/>
    <w:basedOn w:val="Absatz-Standardschriftart"/>
    <w:link w:val="berschrift1"/>
    <w:uiPriority w:val="9"/>
    <w:rsid w:val="00987A3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987A3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987A3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987A33"/>
    <w:rPr>
      <w:rFonts w:ascii="Arial" w:eastAsiaTheme="majorEastAsia" w:hAnsi="Arial" w:cs="Arial"/>
      <w:b/>
      <w:bCs/>
      <w:i/>
      <w:iCs/>
    </w:rPr>
  </w:style>
  <w:style w:type="paragraph" w:customStyle="1" w:styleId="Sonderelementberschriftlinks">
    <w:name w:val="Sonderelement Überschrift (links)"/>
    <w:basedOn w:val="Standard"/>
    <w:next w:val="Standard"/>
    <w:rsid w:val="00987A33"/>
    <w:pPr>
      <w:keepNext/>
    </w:pPr>
  </w:style>
  <w:style w:type="paragraph" w:customStyle="1" w:styleId="Sonderelementberschriftrechts">
    <w:name w:val="Sonderelement Überschrift (rechts)"/>
    <w:basedOn w:val="Standard"/>
    <w:next w:val="Standard"/>
    <w:rsid w:val="00987A33"/>
    <w:pPr>
      <w:keepNext/>
    </w:pPr>
  </w:style>
  <w:style w:type="paragraph" w:customStyle="1" w:styleId="Synopsentabelleberschriftlinks">
    <w:name w:val="Synopsentabelle Überschrift (links)"/>
    <w:basedOn w:val="Standard"/>
    <w:next w:val="Standard"/>
    <w:rsid w:val="00987A33"/>
    <w:pPr>
      <w:spacing w:before="160" w:after="160"/>
      <w:jc w:val="center"/>
    </w:pPr>
    <w:rPr>
      <w:b/>
    </w:rPr>
  </w:style>
  <w:style w:type="paragraph" w:customStyle="1" w:styleId="Synopsentabelleberschriftrechts">
    <w:name w:val="Synopsentabelle Überschrift (rechts)"/>
    <w:basedOn w:val="Standard"/>
    <w:next w:val="Standard"/>
    <w:rsid w:val="00987A33"/>
    <w:pPr>
      <w:spacing w:before="160" w:after="160"/>
      <w:jc w:val="center"/>
    </w:pPr>
    <w:rPr>
      <w:b/>
    </w:rPr>
  </w:style>
  <w:style w:type="paragraph" w:customStyle="1" w:styleId="BezeichnungStammdokument">
    <w:name w:val="Bezeichnung (Stammdokument)"/>
    <w:basedOn w:val="Standard"/>
    <w:next w:val="Kurzbezeichnung-AbkrzungStammdokument"/>
    <w:rsid w:val="00987A33"/>
    <w:pPr>
      <w:jc w:val="center"/>
    </w:pPr>
    <w:rPr>
      <w:b/>
      <w:sz w:val="28"/>
    </w:rPr>
  </w:style>
  <w:style w:type="paragraph" w:customStyle="1" w:styleId="Kurzbezeichnung-AbkrzungStammdokument">
    <w:name w:val="Kurzbezeichnung - Abkürzung (Stammdokument)"/>
    <w:basedOn w:val="Standard"/>
    <w:next w:val="ParagraphBezeichner"/>
    <w:rsid w:val="00987A33"/>
    <w:pPr>
      <w:jc w:val="center"/>
    </w:pPr>
    <w:rPr>
      <w:b/>
      <w:sz w:val="28"/>
    </w:rPr>
  </w:style>
  <w:style w:type="paragraph" w:customStyle="1" w:styleId="AusfertigungsdatumStammdokument">
    <w:name w:val="Ausfertigungsdatum (Stammdokument)"/>
    <w:basedOn w:val="Standard"/>
    <w:next w:val="EingangsformelStandardStammdokument"/>
    <w:rsid w:val="00987A33"/>
    <w:pPr>
      <w:jc w:val="center"/>
    </w:pPr>
    <w:rPr>
      <w:b/>
    </w:rPr>
  </w:style>
  <w:style w:type="paragraph" w:customStyle="1" w:styleId="EingangsformelStandardStammdokument">
    <w:name w:val="Eingangsformel Standard (Stammdokument)"/>
    <w:basedOn w:val="Standard"/>
    <w:rsid w:val="00987A33"/>
    <w:pPr>
      <w:ind w:firstLine="425"/>
    </w:pPr>
  </w:style>
  <w:style w:type="paragraph" w:customStyle="1" w:styleId="EingangsformelAufzhlungStammdokument">
    <w:name w:val="Eingangsformel Aufzählung (Stammdokument)"/>
    <w:basedOn w:val="Standard"/>
    <w:rsid w:val="00987A33"/>
    <w:pPr>
      <w:numPr>
        <w:numId w:val="22"/>
      </w:numPr>
    </w:pPr>
  </w:style>
  <w:style w:type="paragraph" w:styleId="Verzeichnis9">
    <w:name w:val="toc 9"/>
    <w:basedOn w:val="Standard"/>
    <w:next w:val="Standard"/>
    <w:uiPriority w:val="39"/>
    <w:semiHidden/>
    <w:unhideWhenUsed/>
    <w:rsid w:val="00987A33"/>
    <w:pPr>
      <w:tabs>
        <w:tab w:val="left" w:pos="624"/>
      </w:tabs>
      <w:ind w:left="624" w:hanging="624"/>
    </w:pPr>
    <w:rPr>
      <w:sz w:val="16"/>
    </w:rPr>
  </w:style>
  <w:style w:type="paragraph" w:customStyle="1" w:styleId="VerzeichnisTitelStammdokument">
    <w:name w:val="Verzeichnis Titel (Stammdokument)"/>
    <w:basedOn w:val="Standard"/>
    <w:rsid w:val="00987A33"/>
    <w:pPr>
      <w:jc w:val="center"/>
    </w:pPr>
  </w:style>
  <w:style w:type="paragraph" w:customStyle="1" w:styleId="ParagraphBezeichner">
    <w:name w:val="Paragraph Bezeichner"/>
    <w:basedOn w:val="Standard"/>
    <w:next w:val="Paragraphberschrift"/>
    <w:rsid w:val="00987A33"/>
    <w:pPr>
      <w:keepNext/>
      <w:numPr>
        <w:ilvl w:val="1"/>
        <w:numId w:val="21"/>
      </w:numPr>
      <w:spacing w:before="480"/>
      <w:jc w:val="center"/>
    </w:pPr>
  </w:style>
  <w:style w:type="paragraph" w:customStyle="1" w:styleId="Paragraphberschrift">
    <w:name w:val="Paragraph Überschrift"/>
    <w:basedOn w:val="Standard"/>
    <w:next w:val="JuristischerAbsatznummeriert"/>
    <w:rsid w:val="00987A33"/>
    <w:pPr>
      <w:keepNext/>
      <w:jc w:val="center"/>
    </w:pPr>
    <w:rPr>
      <w:b/>
    </w:rPr>
  </w:style>
  <w:style w:type="paragraph" w:customStyle="1" w:styleId="JuristischerAbsatznummeriert">
    <w:name w:val="Juristischer Absatz (nummeriert)"/>
    <w:basedOn w:val="Standard"/>
    <w:rsid w:val="00987A33"/>
    <w:pPr>
      <w:numPr>
        <w:ilvl w:val="2"/>
        <w:numId w:val="21"/>
      </w:numPr>
    </w:pPr>
  </w:style>
  <w:style w:type="paragraph" w:customStyle="1" w:styleId="JuristischerAbsatznichtnummeriert">
    <w:name w:val="Juristischer Absatz (nicht nummeriert)"/>
    <w:basedOn w:val="Standard"/>
    <w:next w:val="NummerierungStufe1"/>
    <w:rsid w:val="00987A33"/>
    <w:pPr>
      <w:ind w:firstLine="425"/>
    </w:pPr>
  </w:style>
  <w:style w:type="paragraph" w:customStyle="1" w:styleId="JuristischerAbsatzFolgeabsatz">
    <w:name w:val="Juristischer Absatz Folgeabsatz"/>
    <w:basedOn w:val="Standard"/>
    <w:rsid w:val="00987A33"/>
    <w:pPr>
      <w:tabs>
        <w:tab w:val="left" w:pos="0"/>
      </w:tabs>
    </w:pPr>
  </w:style>
  <w:style w:type="paragraph" w:customStyle="1" w:styleId="BuchBezeichner">
    <w:name w:val="Buch Bezeichner"/>
    <w:basedOn w:val="Standard"/>
    <w:next w:val="Buchberschrift"/>
    <w:rsid w:val="00987A33"/>
    <w:pPr>
      <w:keepNext/>
      <w:numPr>
        <w:numId w:val="23"/>
      </w:numPr>
      <w:spacing w:before="480"/>
      <w:jc w:val="center"/>
    </w:pPr>
    <w:rPr>
      <w:b/>
      <w:sz w:val="26"/>
    </w:rPr>
  </w:style>
  <w:style w:type="paragraph" w:customStyle="1" w:styleId="Buchberschrift">
    <w:name w:val="Buch Überschrift"/>
    <w:basedOn w:val="Standard"/>
    <w:next w:val="ParagraphBezeichner"/>
    <w:rsid w:val="00987A33"/>
    <w:pPr>
      <w:keepNext/>
      <w:numPr>
        <w:numId w:val="24"/>
      </w:numPr>
      <w:spacing w:after="240"/>
      <w:jc w:val="center"/>
    </w:pPr>
    <w:rPr>
      <w:b/>
      <w:sz w:val="26"/>
    </w:rPr>
  </w:style>
  <w:style w:type="paragraph" w:customStyle="1" w:styleId="TeilBezeichner">
    <w:name w:val="Teil Bezeichner"/>
    <w:basedOn w:val="Standard"/>
    <w:next w:val="Teilberschrift"/>
    <w:rsid w:val="00987A33"/>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rsid w:val="00987A33"/>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rsid w:val="00987A33"/>
    <w:pPr>
      <w:keepNext/>
      <w:numPr>
        <w:ilvl w:val="2"/>
        <w:numId w:val="23"/>
      </w:numPr>
      <w:spacing w:before="480"/>
      <w:jc w:val="center"/>
    </w:pPr>
    <w:rPr>
      <w:sz w:val="26"/>
    </w:rPr>
  </w:style>
  <w:style w:type="paragraph" w:customStyle="1" w:styleId="Kapitelberschrift">
    <w:name w:val="Kapitel Überschrift"/>
    <w:basedOn w:val="Standard"/>
    <w:next w:val="ParagraphBezeichner"/>
    <w:rsid w:val="00987A33"/>
    <w:pPr>
      <w:keepNext/>
      <w:numPr>
        <w:ilvl w:val="2"/>
        <w:numId w:val="24"/>
      </w:numPr>
      <w:spacing w:after="240"/>
      <w:jc w:val="center"/>
    </w:pPr>
    <w:rPr>
      <w:sz w:val="26"/>
    </w:rPr>
  </w:style>
  <w:style w:type="paragraph" w:customStyle="1" w:styleId="AbschnittBezeichner">
    <w:name w:val="Abschnitt Bezeichner"/>
    <w:basedOn w:val="Standard"/>
    <w:next w:val="Abschnittberschrift"/>
    <w:rsid w:val="00987A33"/>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rsid w:val="00987A33"/>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rsid w:val="00987A33"/>
    <w:pPr>
      <w:keepNext/>
      <w:numPr>
        <w:ilvl w:val="4"/>
        <w:numId w:val="23"/>
      </w:numPr>
      <w:spacing w:before="480"/>
      <w:jc w:val="center"/>
    </w:pPr>
  </w:style>
  <w:style w:type="paragraph" w:customStyle="1" w:styleId="Unterabschnittberschrift">
    <w:name w:val="Unterabschnitt Überschrift"/>
    <w:basedOn w:val="Standard"/>
    <w:next w:val="ParagraphBezeichner"/>
    <w:rsid w:val="00987A33"/>
    <w:pPr>
      <w:keepNext/>
      <w:numPr>
        <w:ilvl w:val="4"/>
        <w:numId w:val="24"/>
      </w:numPr>
      <w:spacing w:after="240"/>
      <w:jc w:val="center"/>
    </w:pPr>
  </w:style>
  <w:style w:type="paragraph" w:customStyle="1" w:styleId="TitelBezeichner">
    <w:name w:val="Titel Bezeichner"/>
    <w:basedOn w:val="Standard"/>
    <w:next w:val="Titelberschrift"/>
    <w:rsid w:val="00987A33"/>
    <w:pPr>
      <w:keepNext/>
      <w:numPr>
        <w:ilvl w:val="5"/>
        <w:numId w:val="23"/>
      </w:numPr>
      <w:spacing w:before="480"/>
      <w:jc w:val="center"/>
    </w:pPr>
    <w:rPr>
      <w:spacing w:val="60"/>
    </w:rPr>
  </w:style>
  <w:style w:type="paragraph" w:customStyle="1" w:styleId="Titelberschrift">
    <w:name w:val="Titel Überschrift"/>
    <w:basedOn w:val="Standard"/>
    <w:next w:val="ParagraphBezeichner"/>
    <w:rsid w:val="00987A33"/>
    <w:pPr>
      <w:keepNext/>
      <w:numPr>
        <w:ilvl w:val="5"/>
        <w:numId w:val="24"/>
      </w:numPr>
      <w:spacing w:after="240"/>
      <w:jc w:val="center"/>
    </w:pPr>
    <w:rPr>
      <w:spacing w:val="60"/>
    </w:rPr>
  </w:style>
  <w:style w:type="paragraph" w:customStyle="1" w:styleId="UntertitelBezeichner">
    <w:name w:val="Untertitel Bezeichner"/>
    <w:basedOn w:val="Standard"/>
    <w:next w:val="Untertitelberschrift"/>
    <w:rsid w:val="00987A33"/>
    <w:pPr>
      <w:keepNext/>
      <w:numPr>
        <w:ilvl w:val="6"/>
        <w:numId w:val="23"/>
      </w:numPr>
      <w:spacing w:before="480"/>
      <w:jc w:val="center"/>
    </w:pPr>
    <w:rPr>
      <w:b/>
    </w:rPr>
  </w:style>
  <w:style w:type="paragraph" w:customStyle="1" w:styleId="Untertitelberschrift">
    <w:name w:val="Untertitel Überschrift"/>
    <w:basedOn w:val="Standard"/>
    <w:next w:val="ParagraphBezeichner"/>
    <w:rsid w:val="00987A33"/>
    <w:pPr>
      <w:keepNext/>
      <w:numPr>
        <w:ilvl w:val="6"/>
        <w:numId w:val="24"/>
      </w:numPr>
      <w:spacing w:after="240"/>
      <w:jc w:val="center"/>
    </w:pPr>
    <w:rPr>
      <w:b/>
    </w:rPr>
  </w:style>
  <w:style w:type="paragraph" w:customStyle="1" w:styleId="ParagraphBezeichnermanuell">
    <w:name w:val="Paragraph Bezeichner (manuell)"/>
    <w:basedOn w:val="Standard"/>
    <w:next w:val="Standard"/>
    <w:rsid w:val="00987A33"/>
    <w:pPr>
      <w:keepNext/>
      <w:spacing w:before="480"/>
      <w:jc w:val="center"/>
    </w:pPr>
  </w:style>
  <w:style w:type="paragraph" w:customStyle="1" w:styleId="JuristischerAbsatzmanuell">
    <w:name w:val="Juristischer Absatz (manuell)"/>
    <w:basedOn w:val="Standard"/>
    <w:next w:val="Standard"/>
    <w:rsid w:val="00987A33"/>
    <w:pPr>
      <w:tabs>
        <w:tab w:val="left" w:pos="850"/>
      </w:tabs>
      <w:ind w:firstLine="425"/>
    </w:pPr>
  </w:style>
  <w:style w:type="paragraph" w:customStyle="1" w:styleId="BuchBezeichnermanuell">
    <w:name w:val="Buch Bezeichner (manuell)"/>
    <w:basedOn w:val="Standard"/>
    <w:next w:val="Standard"/>
    <w:rsid w:val="00987A33"/>
    <w:pPr>
      <w:keepNext/>
      <w:spacing w:before="480"/>
      <w:jc w:val="center"/>
    </w:pPr>
    <w:rPr>
      <w:b/>
      <w:sz w:val="26"/>
    </w:rPr>
  </w:style>
  <w:style w:type="paragraph" w:customStyle="1" w:styleId="TeilBezeichnermanuell">
    <w:name w:val="Teil Bezeichner (manuell)"/>
    <w:basedOn w:val="Standard"/>
    <w:next w:val="Standard"/>
    <w:rsid w:val="00987A33"/>
    <w:pPr>
      <w:keepNext/>
      <w:spacing w:before="480"/>
      <w:jc w:val="center"/>
    </w:pPr>
    <w:rPr>
      <w:spacing w:val="60"/>
      <w:sz w:val="26"/>
    </w:rPr>
  </w:style>
  <w:style w:type="paragraph" w:customStyle="1" w:styleId="KapitelBezeichnermanuell">
    <w:name w:val="Kapitel Bezeichner (manuell)"/>
    <w:basedOn w:val="Standard"/>
    <w:next w:val="Standard"/>
    <w:rsid w:val="00987A33"/>
    <w:pPr>
      <w:keepNext/>
      <w:spacing w:before="480"/>
      <w:jc w:val="center"/>
    </w:pPr>
    <w:rPr>
      <w:sz w:val="26"/>
    </w:rPr>
  </w:style>
  <w:style w:type="paragraph" w:customStyle="1" w:styleId="AbschnittBezeichnermanuell">
    <w:name w:val="Abschnitt Bezeichner (manuell)"/>
    <w:basedOn w:val="Standard"/>
    <w:next w:val="Standard"/>
    <w:rsid w:val="00987A33"/>
    <w:pPr>
      <w:keepNext/>
      <w:spacing w:before="480"/>
      <w:jc w:val="center"/>
    </w:pPr>
    <w:rPr>
      <w:b/>
      <w:spacing w:val="60"/>
    </w:rPr>
  </w:style>
  <w:style w:type="paragraph" w:customStyle="1" w:styleId="UnterabschnittBezeichnermanuell">
    <w:name w:val="Unterabschnitt Bezeichner (manuell)"/>
    <w:basedOn w:val="Standard"/>
    <w:next w:val="Standard"/>
    <w:rsid w:val="00987A33"/>
    <w:pPr>
      <w:keepNext/>
      <w:spacing w:before="480"/>
      <w:jc w:val="center"/>
    </w:pPr>
  </w:style>
  <w:style w:type="paragraph" w:customStyle="1" w:styleId="TitelBezeichnermanuell">
    <w:name w:val="Titel Bezeichner (manuell)"/>
    <w:basedOn w:val="Standard"/>
    <w:next w:val="Standard"/>
    <w:rsid w:val="00987A33"/>
    <w:pPr>
      <w:keepNext/>
      <w:spacing w:before="480"/>
      <w:jc w:val="center"/>
    </w:pPr>
    <w:rPr>
      <w:spacing w:val="60"/>
    </w:rPr>
  </w:style>
  <w:style w:type="paragraph" w:customStyle="1" w:styleId="UntertitelBezeichnermanuell">
    <w:name w:val="Untertitel Bezeichner (manuell)"/>
    <w:basedOn w:val="Standard"/>
    <w:next w:val="Standard"/>
    <w:rsid w:val="00987A33"/>
    <w:pPr>
      <w:keepNext/>
      <w:spacing w:before="480"/>
      <w:jc w:val="center"/>
    </w:pPr>
    <w:rPr>
      <w:b/>
    </w:rPr>
  </w:style>
  <w:style w:type="paragraph" w:customStyle="1" w:styleId="Schlussformel">
    <w:name w:val="Schlussformel"/>
    <w:basedOn w:val="Standard"/>
    <w:next w:val="OrtDatum"/>
    <w:rsid w:val="00987A33"/>
    <w:pPr>
      <w:spacing w:before="240"/>
      <w:jc w:val="left"/>
    </w:pPr>
  </w:style>
  <w:style w:type="paragraph" w:customStyle="1" w:styleId="Dokumentstatus">
    <w:name w:val="Dokumentstatus"/>
    <w:basedOn w:val="Standard"/>
    <w:rsid w:val="00987A33"/>
    <w:rPr>
      <w:b/>
      <w:sz w:val="30"/>
    </w:rPr>
  </w:style>
  <w:style w:type="paragraph" w:customStyle="1" w:styleId="Organisation">
    <w:name w:val="Organisation"/>
    <w:basedOn w:val="Standard"/>
    <w:next w:val="Person"/>
    <w:rsid w:val="00987A33"/>
    <w:pPr>
      <w:jc w:val="center"/>
    </w:pPr>
    <w:rPr>
      <w:spacing w:val="60"/>
    </w:rPr>
  </w:style>
  <w:style w:type="paragraph" w:customStyle="1" w:styleId="Vertretung">
    <w:name w:val="Vertretung"/>
    <w:basedOn w:val="Standard"/>
    <w:next w:val="Person"/>
    <w:rsid w:val="00987A33"/>
    <w:pPr>
      <w:jc w:val="center"/>
    </w:pPr>
    <w:rPr>
      <w:spacing w:val="60"/>
    </w:rPr>
  </w:style>
  <w:style w:type="paragraph" w:customStyle="1" w:styleId="OrtDatum">
    <w:name w:val="Ort/Datum"/>
    <w:basedOn w:val="Standard"/>
    <w:next w:val="Organisation"/>
    <w:rsid w:val="00987A33"/>
    <w:pPr>
      <w:jc w:val="right"/>
    </w:pPr>
  </w:style>
  <w:style w:type="paragraph" w:customStyle="1" w:styleId="Person">
    <w:name w:val="Person"/>
    <w:basedOn w:val="Standard"/>
    <w:next w:val="BegrndungTitel"/>
    <w:rsid w:val="00987A33"/>
    <w:pPr>
      <w:jc w:val="center"/>
    </w:pPr>
    <w:rPr>
      <w:spacing w:val="60"/>
    </w:rPr>
  </w:style>
  <w:style w:type="paragraph" w:customStyle="1" w:styleId="BegrndungTitel">
    <w:name w:val="Begründung Titel"/>
    <w:basedOn w:val="Standard"/>
    <w:next w:val="Text"/>
    <w:rsid w:val="00987A33"/>
    <w:pPr>
      <w:keepNext/>
      <w:spacing w:before="240" w:after="60"/>
    </w:pPr>
    <w:rPr>
      <w:b/>
      <w:kern w:val="32"/>
      <w:sz w:val="26"/>
    </w:rPr>
  </w:style>
  <w:style w:type="paragraph" w:customStyle="1" w:styleId="BegrndungAllgemeinerTeil">
    <w:name w:val="Begründung (Allgemeiner Teil)"/>
    <w:basedOn w:val="Standard"/>
    <w:next w:val="Text"/>
    <w:rsid w:val="00987A33"/>
    <w:pPr>
      <w:keepNext/>
      <w:spacing w:before="480" w:after="160"/>
    </w:pPr>
    <w:rPr>
      <w:b/>
    </w:rPr>
  </w:style>
  <w:style w:type="paragraph" w:customStyle="1" w:styleId="BegrndungBesondererTeil">
    <w:name w:val="Begründung (Besonderer Teil)"/>
    <w:basedOn w:val="Standard"/>
    <w:next w:val="Text"/>
    <w:rsid w:val="00987A33"/>
    <w:pPr>
      <w:keepNext/>
      <w:spacing w:before="480" w:after="160"/>
    </w:pPr>
    <w:rPr>
      <w:b/>
    </w:rPr>
  </w:style>
  <w:style w:type="paragraph" w:customStyle="1" w:styleId="berschriftrmischBegrndung">
    <w:name w:val="Überschrift römisch (Begründung)"/>
    <w:basedOn w:val="Standard"/>
    <w:next w:val="Text"/>
    <w:rsid w:val="00987A33"/>
    <w:pPr>
      <w:keepNext/>
      <w:numPr>
        <w:numId w:val="25"/>
      </w:numPr>
      <w:spacing w:before="360"/>
    </w:pPr>
    <w:rPr>
      <w:b/>
    </w:rPr>
  </w:style>
  <w:style w:type="paragraph" w:customStyle="1" w:styleId="berschriftarabischBegrndung">
    <w:name w:val="Überschrift arabisch (Begründung)"/>
    <w:basedOn w:val="Standard"/>
    <w:next w:val="Text"/>
    <w:rsid w:val="00987A33"/>
    <w:pPr>
      <w:keepNext/>
      <w:numPr>
        <w:ilvl w:val="1"/>
        <w:numId w:val="25"/>
      </w:numPr>
    </w:pPr>
    <w:rPr>
      <w:b/>
    </w:rPr>
  </w:style>
  <w:style w:type="paragraph" w:customStyle="1" w:styleId="Initiant">
    <w:name w:val="Initiant"/>
    <w:basedOn w:val="Standard"/>
    <w:next w:val="VorblattBezeichnung"/>
    <w:rsid w:val="00987A33"/>
    <w:pPr>
      <w:spacing w:after="620"/>
      <w:jc w:val="left"/>
    </w:pPr>
    <w:rPr>
      <w:b/>
      <w:sz w:val="26"/>
    </w:rPr>
  </w:style>
  <w:style w:type="paragraph" w:customStyle="1" w:styleId="VorblattBezeichnung">
    <w:name w:val="Vorblatt Bezeichnung"/>
    <w:basedOn w:val="Standard"/>
    <w:next w:val="VorblattTitelProblemundZiel"/>
    <w:rsid w:val="00987A33"/>
    <w:rPr>
      <w:b/>
      <w:sz w:val="26"/>
    </w:rPr>
  </w:style>
  <w:style w:type="paragraph" w:customStyle="1" w:styleId="VorblattTitelProblemundZiel">
    <w:name w:val="Vorblatt Titel (Problem und Ziel)"/>
    <w:basedOn w:val="Standard"/>
    <w:next w:val="Text"/>
    <w:rsid w:val="00987A33"/>
    <w:pPr>
      <w:spacing w:before="360"/>
    </w:pPr>
    <w:rPr>
      <w:b/>
      <w:sz w:val="26"/>
    </w:rPr>
  </w:style>
  <w:style w:type="paragraph" w:customStyle="1" w:styleId="VorblattTitelLsung">
    <w:name w:val="Vorblatt Titel (Lösung)"/>
    <w:basedOn w:val="Standard"/>
    <w:next w:val="Text"/>
    <w:rsid w:val="00987A33"/>
    <w:pPr>
      <w:spacing w:before="360"/>
    </w:pPr>
    <w:rPr>
      <w:b/>
      <w:sz w:val="26"/>
    </w:rPr>
  </w:style>
  <w:style w:type="paragraph" w:customStyle="1" w:styleId="VorblattTitelAlternativen">
    <w:name w:val="Vorblatt Titel (Alternativen)"/>
    <w:basedOn w:val="Standard"/>
    <w:next w:val="Text"/>
    <w:rsid w:val="00987A33"/>
    <w:pPr>
      <w:spacing w:before="360"/>
    </w:pPr>
    <w:rPr>
      <w:b/>
      <w:sz w:val="26"/>
    </w:rPr>
  </w:style>
  <w:style w:type="paragraph" w:customStyle="1" w:styleId="VorblattTitelFinanzielleAuswirkungen">
    <w:name w:val="Vorblatt Titel (Finanzielle Auswirkungen)"/>
    <w:basedOn w:val="Standard"/>
    <w:next w:val="Text"/>
    <w:rsid w:val="00987A33"/>
    <w:pPr>
      <w:spacing w:before="360"/>
    </w:pPr>
    <w:rPr>
      <w:b/>
      <w:sz w:val="26"/>
    </w:rPr>
  </w:style>
  <w:style w:type="paragraph" w:customStyle="1" w:styleId="VorblattTitelHaushaltsausgabenohneVollzugsaufwand">
    <w:name w:val="Vorblatt Titel (Haushaltsausgaben ohne Vollzugsaufwand)"/>
    <w:basedOn w:val="Standard"/>
    <w:next w:val="Text"/>
    <w:rsid w:val="00987A33"/>
    <w:pPr>
      <w:spacing w:before="360"/>
    </w:pPr>
    <w:rPr>
      <w:sz w:val="26"/>
    </w:rPr>
  </w:style>
  <w:style w:type="paragraph" w:customStyle="1" w:styleId="VorblattTitelVollzugsaufwand">
    <w:name w:val="Vorblatt Titel (Vollzugsaufwand)"/>
    <w:basedOn w:val="Standard"/>
    <w:next w:val="Text"/>
    <w:rsid w:val="00987A33"/>
    <w:pPr>
      <w:spacing w:before="360"/>
    </w:pPr>
    <w:rPr>
      <w:sz w:val="26"/>
    </w:rPr>
  </w:style>
  <w:style w:type="paragraph" w:customStyle="1" w:styleId="VorblattTitelSonstigeKosten">
    <w:name w:val="Vorblatt Titel (Sonstige Kosten)"/>
    <w:basedOn w:val="Standard"/>
    <w:next w:val="Text"/>
    <w:rsid w:val="00987A33"/>
    <w:pPr>
      <w:spacing w:before="360"/>
    </w:pPr>
    <w:rPr>
      <w:b/>
      <w:sz w:val="26"/>
    </w:rPr>
  </w:style>
  <w:style w:type="paragraph" w:customStyle="1" w:styleId="VorblattTitelBrokratiekosten">
    <w:name w:val="Vorblatt Titel (Bürokratiekosten)"/>
    <w:basedOn w:val="Standard"/>
    <w:next w:val="Text"/>
    <w:rsid w:val="00987A33"/>
    <w:pPr>
      <w:spacing w:before="360"/>
    </w:pPr>
    <w:rPr>
      <w:b/>
      <w:sz w:val="26"/>
    </w:rPr>
  </w:style>
  <w:style w:type="paragraph" w:customStyle="1" w:styleId="VorblattUntertitelBrokratiekosten">
    <w:name w:val="Vorblatt Untertitel (Bürokratiekosten)"/>
    <w:basedOn w:val="Standard"/>
    <w:next w:val="VorblattTextBrokratiekosten"/>
    <w:rsid w:val="00987A33"/>
    <w:pPr>
      <w:tabs>
        <w:tab w:val="left" w:pos="283"/>
      </w:tabs>
    </w:pPr>
  </w:style>
  <w:style w:type="paragraph" w:customStyle="1" w:styleId="VorblattTextBrokratiekosten">
    <w:name w:val="Vorblatt Text (Bürokratiekosten)"/>
    <w:basedOn w:val="Standard"/>
    <w:rsid w:val="00987A33"/>
    <w:pPr>
      <w:ind w:left="3402" w:hanging="3118"/>
    </w:pPr>
  </w:style>
  <w:style w:type="paragraph" w:customStyle="1" w:styleId="VorblattDokumentstatus">
    <w:name w:val="Vorblatt Dokumentstatus"/>
    <w:basedOn w:val="Standard"/>
    <w:next w:val="VorblattBezeichnung"/>
    <w:rsid w:val="00987A33"/>
    <w:pPr>
      <w:jc w:val="left"/>
    </w:pPr>
    <w:rPr>
      <w:b/>
      <w:sz w:val="30"/>
    </w:rPr>
  </w:style>
  <w:style w:type="paragraph" w:customStyle="1" w:styleId="VorblattKurzbezeichnung-Abkrzung">
    <w:name w:val="Vorblatt Kurzbezeichnung - Abkürzung"/>
    <w:basedOn w:val="Standard"/>
    <w:next w:val="VorblattTitelProblemundZiel"/>
    <w:rsid w:val="00987A33"/>
    <w:pPr>
      <w:spacing w:before="0"/>
    </w:pPr>
    <w:rPr>
      <w:sz w:val="24"/>
    </w:rPr>
  </w:style>
  <w:style w:type="paragraph" w:customStyle="1" w:styleId="VorblattTitelHaushaltsausgabenohneErfllungsaufwand">
    <w:name w:val="Vorblatt Titel (Haushaltsausgaben ohne Erfüllungsaufwand)"/>
    <w:basedOn w:val="Standard"/>
    <w:next w:val="Text"/>
    <w:rsid w:val="00987A33"/>
    <w:pPr>
      <w:spacing w:before="360"/>
    </w:pPr>
    <w:rPr>
      <w:b/>
      <w:sz w:val="26"/>
    </w:rPr>
  </w:style>
  <w:style w:type="paragraph" w:customStyle="1" w:styleId="VorblattTitelErfllungsaufwand">
    <w:name w:val="Vorblatt Titel (Erfüllungsaufwand)"/>
    <w:basedOn w:val="Standard"/>
    <w:next w:val="Text"/>
    <w:rsid w:val="00987A33"/>
    <w:pPr>
      <w:spacing w:before="360"/>
    </w:pPr>
    <w:rPr>
      <w:b/>
      <w:sz w:val="26"/>
    </w:rPr>
  </w:style>
  <w:style w:type="paragraph" w:customStyle="1" w:styleId="VorblattTitelErfllungsaufwandBrgerinnenundBrger">
    <w:name w:val="Vorblatt Titel (Erfüllungsaufwand Bürgerinnen und Bürger)"/>
    <w:basedOn w:val="Standard"/>
    <w:next w:val="Text"/>
    <w:rsid w:val="00987A33"/>
    <w:pPr>
      <w:spacing w:before="360"/>
    </w:pPr>
    <w:rPr>
      <w:b/>
      <w:sz w:val="26"/>
    </w:rPr>
  </w:style>
  <w:style w:type="paragraph" w:customStyle="1" w:styleId="VorblattTitelErfllungsaufwandWirtschaft">
    <w:name w:val="Vorblatt Titel (Erfüllungsaufwand Wirtschaft)"/>
    <w:basedOn w:val="Standard"/>
    <w:next w:val="Text"/>
    <w:rsid w:val="00987A33"/>
    <w:pPr>
      <w:spacing w:before="360"/>
    </w:pPr>
    <w:rPr>
      <w:b/>
      <w:sz w:val="26"/>
    </w:rPr>
  </w:style>
  <w:style w:type="paragraph" w:customStyle="1" w:styleId="VorblattTitelBrokratiekostenausInformationspflichten">
    <w:name w:val="Vorblatt Titel (Bürokratiekosten aus Informationspflichten)"/>
    <w:basedOn w:val="Standard"/>
    <w:next w:val="Text"/>
    <w:rsid w:val="00987A33"/>
    <w:pPr>
      <w:spacing w:before="360"/>
    </w:pPr>
    <w:rPr>
      <w:sz w:val="26"/>
    </w:rPr>
  </w:style>
  <w:style w:type="paragraph" w:customStyle="1" w:styleId="VorblattTitelErfllungsaufwandVerwaltung">
    <w:name w:val="Vorblatt Titel (Erfüllungsaufwand Verwaltung)"/>
    <w:basedOn w:val="Standard"/>
    <w:next w:val="Text"/>
    <w:rsid w:val="00987A33"/>
    <w:pPr>
      <w:spacing w:before="360"/>
    </w:pPr>
    <w:rPr>
      <w:b/>
      <w:sz w:val="26"/>
    </w:rPr>
  </w:style>
  <w:style w:type="paragraph" w:customStyle="1" w:styleId="VorblattTitelWeitereKosten">
    <w:name w:val="Vorblatt Titel (Weitere Kosten)"/>
    <w:basedOn w:val="Standard"/>
    <w:next w:val="Text"/>
    <w:rsid w:val="00987A33"/>
    <w:pPr>
      <w:spacing w:before="360"/>
    </w:pPr>
    <w:rPr>
      <w:b/>
      <w:sz w:val="26"/>
    </w:rPr>
  </w:style>
  <w:style w:type="paragraph" w:customStyle="1" w:styleId="RevisionJuristischerAbsatz">
    <w:name w:val="Revision Juristischer Absatz"/>
    <w:basedOn w:val="Standard"/>
    <w:rsid w:val="00987A33"/>
    <w:pPr>
      <w:numPr>
        <w:ilvl w:val="2"/>
        <w:numId w:val="12"/>
      </w:numPr>
    </w:pPr>
    <w:rPr>
      <w:color w:val="800000"/>
    </w:rPr>
  </w:style>
  <w:style w:type="paragraph" w:customStyle="1" w:styleId="RevisionJuristischerAbsatzmanuell">
    <w:name w:val="Revision Juristischer Absatz (manuell)"/>
    <w:basedOn w:val="Standard"/>
    <w:rsid w:val="00987A33"/>
    <w:pPr>
      <w:tabs>
        <w:tab w:val="left" w:pos="850"/>
      </w:tabs>
      <w:ind w:firstLine="425"/>
    </w:pPr>
    <w:rPr>
      <w:color w:val="800000"/>
    </w:rPr>
  </w:style>
  <w:style w:type="paragraph" w:customStyle="1" w:styleId="RevisionJuristischerAbsatzFolgeabsatz">
    <w:name w:val="Revision Juristischer Absatz Folgeabsatz"/>
    <w:basedOn w:val="Standard"/>
    <w:rsid w:val="00987A33"/>
    <w:rPr>
      <w:color w:val="800000"/>
    </w:rPr>
  </w:style>
  <w:style w:type="paragraph" w:customStyle="1" w:styleId="RevisionNummerierungStufe1manuell">
    <w:name w:val="Revision Nummerierung (Stufe 1) (manuell)"/>
    <w:basedOn w:val="Standard"/>
    <w:rsid w:val="00987A33"/>
    <w:pPr>
      <w:tabs>
        <w:tab w:val="left" w:pos="425"/>
      </w:tabs>
      <w:ind w:left="425" w:hanging="425"/>
    </w:pPr>
    <w:rPr>
      <w:color w:val="800000"/>
    </w:rPr>
  </w:style>
  <w:style w:type="paragraph" w:customStyle="1" w:styleId="RevisionNummerierungFolgeabsatzStufe1">
    <w:name w:val="Revision Nummerierung Folgeabsatz (Stufe 1)"/>
    <w:basedOn w:val="Standard"/>
    <w:rsid w:val="00987A33"/>
    <w:pPr>
      <w:ind w:left="425"/>
    </w:pPr>
    <w:rPr>
      <w:color w:val="800000"/>
    </w:rPr>
  </w:style>
  <w:style w:type="paragraph" w:customStyle="1" w:styleId="RevisionNummerierungStufe2manuell">
    <w:name w:val="Revision Nummerierung (Stufe 2) (manuell)"/>
    <w:basedOn w:val="Standard"/>
    <w:rsid w:val="00987A33"/>
    <w:pPr>
      <w:tabs>
        <w:tab w:val="left" w:pos="850"/>
      </w:tabs>
      <w:ind w:left="850" w:hanging="425"/>
    </w:pPr>
    <w:rPr>
      <w:color w:val="800000"/>
    </w:rPr>
  </w:style>
  <w:style w:type="paragraph" w:customStyle="1" w:styleId="RevisionNummerierungFolgeabsatzStufe2">
    <w:name w:val="Revision Nummerierung Folgeabsatz (Stufe 2)"/>
    <w:basedOn w:val="Standard"/>
    <w:rsid w:val="00987A33"/>
    <w:pPr>
      <w:ind w:left="850"/>
    </w:pPr>
    <w:rPr>
      <w:color w:val="800000"/>
    </w:rPr>
  </w:style>
  <w:style w:type="paragraph" w:customStyle="1" w:styleId="RevisionNummerierungStufe3manuell">
    <w:name w:val="Revision Nummerierung (Stufe 3) (manuell)"/>
    <w:basedOn w:val="Standard"/>
    <w:rsid w:val="00987A33"/>
    <w:pPr>
      <w:tabs>
        <w:tab w:val="left" w:pos="1276"/>
      </w:tabs>
      <w:ind w:left="1276" w:hanging="425"/>
    </w:pPr>
    <w:rPr>
      <w:color w:val="800000"/>
    </w:rPr>
  </w:style>
  <w:style w:type="paragraph" w:customStyle="1" w:styleId="RevisionNummerierungFolgeabsatzStufe3">
    <w:name w:val="Revision Nummerierung Folgeabsatz (Stufe 3)"/>
    <w:basedOn w:val="Standard"/>
    <w:rsid w:val="00987A33"/>
    <w:pPr>
      <w:ind w:left="1276"/>
    </w:pPr>
    <w:rPr>
      <w:color w:val="800000"/>
    </w:rPr>
  </w:style>
  <w:style w:type="paragraph" w:customStyle="1" w:styleId="RevisionNummerierungStufe4manuell">
    <w:name w:val="Revision Nummerierung (Stufe 4) (manuell)"/>
    <w:basedOn w:val="Standard"/>
    <w:rsid w:val="00987A33"/>
    <w:pPr>
      <w:tabs>
        <w:tab w:val="left" w:pos="1701"/>
      </w:tabs>
      <w:ind w:left="1984" w:hanging="709"/>
    </w:pPr>
    <w:rPr>
      <w:color w:val="800000"/>
    </w:rPr>
  </w:style>
  <w:style w:type="paragraph" w:customStyle="1" w:styleId="RevisionNummerierungFolgeabsatzStufe4">
    <w:name w:val="Revision Nummerierung Folgeabsatz (Stufe 4)"/>
    <w:basedOn w:val="Standard"/>
    <w:rsid w:val="00987A33"/>
    <w:pPr>
      <w:ind w:left="1984"/>
    </w:pPr>
    <w:rPr>
      <w:color w:val="800000"/>
    </w:rPr>
  </w:style>
  <w:style w:type="paragraph" w:customStyle="1" w:styleId="RevisionNummerierungStufe1">
    <w:name w:val="Revision Nummerierung (Stufe 1)"/>
    <w:basedOn w:val="Standard"/>
    <w:rsid w:val="00987A33"/>
    <w:pPr>
      <w:numPr>
        <w:ilvl w:val="3"/>
        <w:numId w:val="12"/>
      </w:numPr>
    </w:pPr>
    <w:rPr>
      <w:color w:val="800000"/>
    </w:rPr>
  </w:style>
  <w:style w:type="paragraph" w:customStyle="1" w:styleId="RevisionNummerierungStufe2">
    <w:name w:val="Revision Nummerierung (Stufe 2)"/>
    <w:basedOn w:val="Standard"/>
    <w:rsid w:val="00987A33"/>
    <w:pPr>
      <w:numPr>
        <w:ilvl w:val="4"/>
        <w:numId w:val="12"/>
      </w:numPr>
    </w:pPr>
    <w:rPr>
      <w:color w:val="800000"/>
    </w:rPr>
  </w:style>
  <w:style w:type="paragraph" w:customStyle="1" w:styleId="RevisionNummerierungStufe3">
    <w:name w:val="Revision Nummerierung (Stufe 3)"/>
    <w:basedOn w:val="Standard"/>
    <w:rsid w:val="00987A33"/>
    <w:pPr>
      <w:numPr>
        <w:ilvl w:val="5"/>
        <w:numId w:val="12"/>
      </w:numPr>
    </w:pPr>
    <w:rPr>
      <w:color w:val="800000"/>
    </w:rPr>
  </w:style>
  <w:style w:type="paragraph" w:customStyle="1" w:styleId="RevisionNummerierungStufe4">
    <w:name w:val="Revision Nummerierung (Stufe 4)"/>
    <w:basedOn w:val="Standard"/>
    <w:rsid w:val="00987A33"/>
    <w:pPr>
      <w:numPr>
        <w:ilvl w:val="6"/>
        <w:numId w:val="12"/>
      </w:numPr>
    </w:pPr>
    <w:rPr>
      <w:color w:val="800000"/>
    </w:rPr>
  </w:style>
  <w:style w:type="character" w:customStyle="1" w:styleId="RevisionText">
    <w:name w:val="Revision Text"/>
    <w:basedOn w:val="Absatz-Standardschriftart"/>
    <w:rsid w:val="00987A33"/>
    <w:rPr>
      <w:color w:val="800000"/>
    </w:rPr>
  </w:style>
  <w:style w:type="paragraph" w:customStyle="1" w:styleId="RevisionParagraphBezeichner">
    <w:name w:val="Revision Paragraph Bezeichner"/>
    <w:basedOn w:val="Standard"/>
    <w:next w:val="RevisionParagraphberschrift"/>
    <w:rsid w:val="00987A33"/>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7A33"/>
    <w:pPr>
      <w:keepNext/>
      <w:spacing w:before="480"/>
      <w:jc w:val="center"/>
    </w:pPr>
    <w:rPr>
      <w:color w:val="800000"/>
    </w:rPr>
  </w:style>
  <w:style w:type="paragraph" w:customStyle="1" w:styleId="RevisionParagraphberschrift">
    <w:name w:val="Revision Paragraph Überschrift"/>
    <w:basedOn w:val="Standard"/>
    <w:next w:val="RevisionJuristischerAbsatz"/>
    <w:rsid w:val="00987A33"/>
    <w:pPr>
      <w:keepNext/>
      <w:jc w:val="center"/>
    </w:pPr>
    <w:rPr>
      <w:color w:val="800000"/>
    </w:rPr>
  </w:style>
  <w:style w:type="paragraph" w:customStyle="1" w:styleId="RevisionBuchBezeichner">
    <w:name w:val="Revision Buch Bezeichner"/>
    <w:basedOn w:val="Standard"/>
    <w:next w:val="RevisionBuchberschrift"/>
    <w:rsid w:val="00987A33"/>
    <w:pPr>
      <w:keepNext/>
      <w:spacing w:before="480"/>
      <w:jc w:val="center"/>
    </w:pPr>
    <w:rPr>
      <w:color w:val="800000"/>
      <w:sz w:val="26"/>
    </w:rPr>
  </w:style>
  <w:style w:type="paragraph" w:customStyle="1" w:styleId="RevisionBuchberschrift">
    <w:name w:val="Revision Buch Überschrift"/>
    <w:basedOn w:val="Standard"/>
    <w:next w:val="RevisionParagraphBezeichner"/>
    <w:rsid w:val="00987A33"/>
    <w:pPr>
      <w:keepNext/>
      <w:spacing w:after="240"/>
      <w:jc w:val="center"/>
    </w:pPr>
    <w:rPr>
      <w:color w:val="800000"/>
      <w:sz w:val="26"/>
    </w:rPr>
  </w:style>
  <w:style w:type="paragraph" w:customStyle="1" w:styleId="RevisionTeilBezeichner">
    <w:name w:val="Revision Teil Bezeichner"/>
    <w:basedOn w:val="Standard"/>
    <w:next w:val="RevisionTeilberschrift"/>
    <w:rsid w:val="00987A33"/>
    <w:pPr>
      <w:keepNext/>
      <w:spacing w:before="480"/>
      <w:jc w:val="center"/>
    </w:pPr>
    <w:rPr>
      <w:color w:val="800000"/>
      <w:sz w:val="26"/>
    </w:rPr>
  </w:style>
  <w:style w:type="paragraph" w:customStyle="1" w:styleId="RevisionTeilberschrift">
    <w:name w:val="Revision Teil Überschrift"/>
    <w:basedOn w:val="Standard"/>
    <w:next w:val="RevisionParagraphBezeichner"/>
    <w:rsid w:val="00987A33"/>
    <w:pPr>
      <w:keepNext/>
      <w:spacing w:after="240"/>
      <w:jc w:val="center"/>
    </w:pPr>
    <w:rPr>
      <w:color w:val="800000"/>
      <w:sz w:val="26"/>
    </w:rPr>
  </w:style>
  <w:style w:type="paragraph" w:customStyle="1" w:styleId="RevisionKapitelBezeichner">
    <w:name w:val="Revision Kapitel Bezeichner"/>
    <w:basedOn w:val="Standard"/>
    <w:next w:val="RevisionKapitelberschrift"/>
    <w:rsid w:val="00987A33"/>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987A33"/>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987A33"/>
    <w:pPr>
      <w:keepNext/>
      <w:spacing w:before="480"/>
      <w:jc w:val="center"/>
    </w:pPr>
    <w:rPr>
      <w:color w:val="800000"/>
    </w:rPr>
  </w:style>
  <w:style w:type="paragraph" w:customStyle="1" w:styleId="RevisionAbschnittberschrift">
    <w:name w:val="Revision Abschnitt Überschrift"/>
    <w:basedOn w:val="Standard"/>
    <w:next w:val="RevisionParagraphBezeichner"/>
    <w:rsid w:val="00987A33"/>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7A33"/>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7A33"/>
    <w:pPr>
      <w:keepNext/>
      <w:spacing w:after="240"/>
      <w:jc w:val="center"/>
    </w:pPr>
    <w:rPr>
      <w:color w:val="800000"/>
    </w:rPr>
  </w:style>
  <w:style w:type="paragraph" w:customStyle="1" w:styleId="RevisionTitelBezeichner">
    <w:name w:val="Revision Titel Bezeichner"/>
    <w:basedOn w:val="Standard"/>
    <w:next w:val="RevisionTitelberschrift"/>
    <w:rsid w:val="00987A33"/>
    <w:pPr>
      <w:keepNext/>
      <w:spacing w:before="480"/>
      <w:jc w:val="center"/>
    </w:pPr>
    <w:rPr>
      <w:color w:val="800000"/>
    </w:rPr>
  </w:style>
  <w:style w:type="paragraph" w:customStyle="1" w:styleId="RevisionTitelberschrift">
    <w:name w:val="Revision Titel Überschrift"/>
    <w:basedOn w:val="Standard"/>
    <w:next w:val="RevisionParagraphBezeichner"/>
    <w:rsid w:val="00987A33"/>
    <w:pPr>
      <w:keepNext/>
      <w:spacing w:after="240"/>
      <w:jc w:val="center"/>
    </w:pPr>
    <w:rPr>
      <w:color w:val="800000"/>
    </w:rPr>
  </w:style>
  <w:style w:type="paragraph" w:customStyle="1" w:styleId="RevisionUntertitelBezeichner">
    <w:name w:val="Revision Untertitel Bezeichner"/>
    <w:basedOn w:val="Standard"/>
    <w:next w:val="RevisionUntertitelberschrift"/>
    <w:rsid w:val="00987A33"/>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7A33"/>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7A33"/>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987A33"/>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987A33"/>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987A33"/>
    <w:pPr>
      <w:jc w:val="center"/>
    </w:pPr>
    <w:rPr>
      <w:color w:val="800000"/>
      <w:sz w:val="28"/>
    </w:rPr>
  </w:style>
  <w:style w:type="paragraph" w:customStyle="1" w:styleId="RevisionKurzbezeichnung-AbkrzungStammdokument">
    <w:name w:val="Revision Kurzbezeichnung - Abkürzung (Stammdokument)"/>
    <w:basedOn w:val="Standard"/>
    <w:rsid w:val="00987A33"/>
    <w:pPr>
      <w:jc w:val="center"/>
    </w:pPr>
    <w:rPr>
      <w:color w:val="800000"/>
      <w:sz w:val="26"/>
    </w:rPr>
  </w:style>
  <w:style w:type="paragraph" w:customStyle="1" w:styleId="RevisionEingangsformelStandardStammdokument">
    <w:name w:val="Revision Eingangsformel Standard (Stammdokument)"/>
    <w:basedOn w:val="Standard"/>
    <w:rsid w:val="00987A33"/>
    <w:pPr>
      <w:ind w:firstLine="425"/>
    </w:pPr>
    <w:rPr>
      <w:color w:val="800000"/>
    </w:rPr>
  </w:style>
  <w:style w:type="paragraph" w:customStyle="1" w:styleId="RevisionEingangsformelAufzhlungStammdokument">
    <w:name w:val="Revision Eingangsformel Aufzählung (Stammdokument)"/>
    <w:basedOn w:val="Standard"/>
    <w:rsid w:val="00987A33"/>
    <w:pPr>
      <w:numPr>
        <w:numId w:val="19"/>
      </w:numPr>
    </w:pPr>
    <w:rPr>
      <w:color w:val="800000"/>
    </w:rPr>
  </w:style>
  <w:style w:type="paragraph" w:customStyle="1" w:styleId="RevisionVerzeichnisTitelStammdokument">
    <w:name w:val="Revision Verzeichnis Titel (Stammdokument)"/>
    <w:basedOn w:val="Standard"/>
    <w:next w:val="RevisionVerzeichnis2"/>
    <w:rsid w:val="00987A33"/>
    <w:pPr>
      <w:jc w:val="center"/>
    </w:pPr>
    <w:rPr>
      <w:color w:val="800000"/>
    </w:rPr>
  </w:style>
  <w:style w:type="paragraph" w:customStyle="1" w:styleId="RevisionVerzeichnis1">
    <w:name w:val="Revision Verzeichnis 1"/>
    <w:basedOn w:val="Standard"/>
    <w:rsid w:val="00987A33"/>
    <w:pPr>
      <w:tabs>
        <w:tab w:val="left" w:pos="1191"/>
      </w:tabs>
      <w:ind w:left="1191" w:hanging="1191"/>
    </w:pPr>
    <w:rPr>
      <w:color w:val="800000"/>
    </w:rPr>
  </w:style>
  <w:style w:type="paragraph" w:customStyle="1" w:styleId="RevisionVerzeichnis2">
    <w:name w:val="Revision Verzeichnis 2"/>
    <w:basedOn w:val="Standard"/>
    <w:rsid w:val="00987A33"/>
    <w:pPr>
      <w:keepNext/>
      <w:spacing w:before="240" w:line="360" w:lineRule="auto"/>
      <w:jc w:val="center"/>
    </w:pPr>
    <w:rPr>
      <w:color w:val="800000"/>
    </w:rPr>
  </w:style>
  <w:style w:type="paragraph" w:customStyle="1" w:styleId="RevisionVerzeichnis3">
    <w:name w:val="Revision Verzeichnis 3"/>
    <w:basedOn w:val="Standard"/>
    <w:rsid w:val="00987A33"/>
    <w:pPr>
      <w:keepNext/>
      <w:spacing w:before="240" w:line="360" w:lineRule="auto"/>
      <w:jc w:val="center"/>
    </w:pPr>
    <w:rPr>
      <w:color w:val="800000"/>
      <w:sz w:val="18"/>
    </w:rPr>
  </w:style>
  <w:style w:type="paragraph" w:customStyle="1" w:styleId="RevisionVerzeichnis4">
    <w:name w:val="Revision Verzeichnis 4"/>
    <w:basedOn w:val="Standard"/>
    <w:rsid w:val="00987A33"/>
    <w:pPr>
      <w:keepNext/>
      <w:spacing w:before="240" w:line="360" w:lineRule="auto"/>
      <w:jc w:val="center"/>
    </w:pPr>
    <w:rPr>
      <w:color w:val="800000"/>
      <w:sz w:val="18"/>
    </w:rPr>
  </w:style>
  <w:style w:type="paragraph" w:customStyle="1" w:styleId="RevisionVerzeichnis5">
    <w:name w:val="Revision Verzeichnis 5"/>
    <w:basedOn w:val="Standard"/>
    <w:rsid w:val="00987A33"/>
    <w:pPr>
      <w:keepNext/>
      <w:spacing w:before="240" w:line="360" w:lineRule="auto"/>
      <w:jc w:val="center"/>
    </w:pPr>
    <w:rPr>
      <w:color w:val="800000"/>
      <w:sz w:val="18"/>
    </w:rPr>
  </w:style>
  <w:style w:type="paragraph" w:customStyle="1" w:styleId="RevisionVerzeichnis6">
    <w:name w:val="Revision Verzeichnis 6"/>
    <w:basedOn w:val="Standard"/>
    <w:rsid w:val="00987A33"/>
    <w:pPr>
      <w:keepNext/>
      <w:spacing w:before="240" w:line="360" w:lineRule="auto"/>
      <w:jc w:val="center"/>
    </w:pPr>
    <w:rPr>
      <w:color w:val="800000"/>
      <w:sz w:val="18"/>
    </w:rPr>
  </w:style>
  <w:style w:type="paragraph" w:customStyle="1" w:styleId="RevisionVerzeichnis7">
    <w:name w:val="Revision Verzeichnis 7"/>
    <w:basedOn w:val="Standard"/>
    <w:rsid w:val="00987A33"/>
    <w:pPr>
      <w:keepNext/>
      <w:spacing w:before="240" w:line="360" w:lineRule="auto"/>
      <w:jc w:val="center"/>
    </w:pPr>
    <w:rPr>
      <w:color w:val="800000"/>
      <w:sz w:val="16"/>
    </w:rPr>
  </w:style>
  <w:style w:type="paragraph" w:customStyle="1" w:styleId="RevisionVerzeichnis8">
    <w:name w:val="Revision Verzeichnis 8"/>
    <w:basedOn w:val="Standard"/>
    <w:rsid w:val="00987A33"/>
    <w:pPr>
      <w:keepNext/>
      <w:spacing w:before="240" w:line="360" w:lineRule="auto"/>
      <w:jc w:val="center"/>
    </w:pPr>
    <w:rPr>
      <w:color w:val="800000"/>
      <w:sz w:val="16"/>
    </w:rPr>
  </w:style>
  <w:style w:type="paragraph" w:customStyle="1" w:styleId="RevisionVerzeichnis9">
    <w:name w:val="Revision Verzeichnis 9"/>
    <w:basedOn w:val="Standard"/>
    <w:rsid w:val="00987A3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987A33"/>
    <w:pPr>
      <w:spacing w:before="240"/>
      <w:jc w:val="right"/>
    </w:pPr>
    <w:rPr>
      <w:color w:val="800000"/>
      <w:sz w:val="26"/>
    </w:rPr>
  </w:style>
  <w:style w:type="paragraph" w:customStyle="1" w:styleId="RevisionAnlageberschrift">
    <w:name w:val="Revision Anlage Überschrift"/>
    <w:basedOn w:val="Standard"/>
    <w:next w:val="RevisionAnlageText"/>
    <w:rsid w:val="00987A33"/>
    <w:pPr>
      <w:jc w:val="center"/>
    </w:pPr>
    <w:rPr>
      <w:color w:val="800000"/>
      <w:sz w:val="26"/>
    </w:rPr>
  </w:style>
  <w:style w:type="paragraph" w:customStyle="1" w:styleId="RevisionAnlageVerzeichnisTitel">
    <w:name w:val="Revision Anlage Verzeichnis Titel"/>
    <w:basedOn w:val="Standard"/>
    <w:next w:val="RevisionAnlageVerzeichnis1"/>
    <w:rsid w:val="00987A33"/>
    <w:pPr>
      <w:jc w:val="center"/>
    </w:pPr>
    <w:rPr>
      <w:color w:val="800000"/>
      <w:sz w:val="26"/>
    </w:rPr>
  </w:style>
  <w:style w:type="paragraph" w:customStyle="1" w:styleId="RevisionAnlageVerzeichnis1">
    <w:name w:val="Revision Anlage Verzeichnis 1"/>
    <w:basedOn w:val="Standard"/>
    <w:rsid w:val="00987A33"/>
    <w:pPr>
      <w:jc w:val="center"/>
    </w:pPr>
    <w:rPr>
      <w:color w:val="800000"/>
      <w:sz w:val="24"/>
    </w:rPr>
  </w:style>
  <w:style w:type="paragraph" w:customStyle="1" w:styleId="RevisionAnlageVerzeichnis2">
    <w:name w:val="Revision Anlage Verzeichnis 2"/>
    <w:basedOn w:val="Standard"/>
    <w:rsid w:val="00987A33"/>
    <w:pPr>
      <w:jc w:val="center"/>
    </w:pPr>
    <w:rPr>
      <w:color w:val="800000"/>
      <w:sz w:val="24"/>
    </w:rPr>
  </w:style>
  <w:style w:type="paragraph" w:customStyle="1" w:styleId="RevisionAnlageVerzeichnis3">
    <w:name w:val="Revision Anlage Verzeichnis 3"/>
    <w:basedOn w:val="Standard"/>
    <w:rsid w:val="00987A33"/>
    <w:pPr>
      <w:jc w:val="center"/>
    </w:pPr>
    <w:rPr>
      <w:color w:val="800000"/>
    </w:rPr>
  </w:style>
  <w:style w:type="paragraph" w:customStyle="1" w:styleId="RevisionAnlageVerzeichnis4">
    <w:name w:val="Revision Anlage Verzeichnis 4"/>
    <w:basedOn w:val="Standard"/>
    <w:rsid w:val="00987A33"/>
    <w:pPr>
      <w:jc w:val="center"/>
    </w:pPr>
    <w:rPr>
      <w:color w:val="800000"/>
    </w:rPr>
  </w:style>
  <w:style w:type="paragraph" w:customStyle="1" w:styleId="Revisionberschrift1">
    <w:name w:val="Revision Überschrift 1"/>
    <w:basedOn w:val="Standard"/>
    <w:next w:val="RevisionAnlageText"/>
    <w:rsid w:val="00987A33"/>
    <w:pPr>
      <w:keepNext/>
      <w:spacing w:before="240" w:after="60"/>
    </w:pPr>
    <w:rPr>
      <w:color w:val="800000"/>
      <w:kern w:val="32"/>
    </w:rPr>
  </w:style>
  <w:style w:type="paragraph" w:customStyle="1" w:styleId="Revisionberschrift2">
    <w:name w:val="Revision Überschrift 2"/>
    <w:basedOn w:val="Standard"/>
    <w:next w:val="RevisionAnlageText"/>
    <w:rsid w:val="00987A33"/>
    <w:pPr>
      <w:keepNext/>
      <w:spacing w:before="240" w:after="60"/>
    </w:pPr>
    <w:rPr>
      <w:color w:val="800000"/>
    </w:rPr>
  </w:style>
  <w:style w:type="paragraph" w:customStyle="1" w:styleId="Revisionberschrift3">
    <w:name w:val="Revision Überschrift 3"/>
    <w:basedOn w:val="Standard"/>
    <w:next w:val="RevisionAnlageText"/>
    <w:rsid w:val="00987A33"/>
    <w:pPr>
      <w:keepNext/>
      <w:spacing w:before="240" w:after="60"/>
    </w:pPr>
    <w:rPr>
      <w:color w:val="800000"/>
    </w:rPr>
  </w:style>
  <w:style w:type="paragraph" w:customStyle="1" w:styleId="Revisionberschrift4">
    <w:name w:val="Revision Überschrift 4"/>
    <w:basedOn w:val="Standard"/>
    <w:next w:val="RevisionAnlageText"/>
    <w:rsid w:val="00987A33"/>
    <w:pPr>
      <w:keepNext/>
      <w:spacing w:before="240" w:after="60"/>
    </w:pPr>
    <w:rPr>
      <w:color w:val="800000"/>
    </w:rPr>
  </w:style>
  <w:style w:type="paragraph" w:customStyle="1" w:styleId="RevisionAnlageText">
    <w:name w:val="Revision Anlage Text"/>
    <w:basedOn w:val="Standard"/>
    <w:rsid w:val="00987A33"/>
    <w:rPr>
      <w:color w:val="800000"/>
    </w:rPr>
  </w:style>
  <w:style w:type="paragraph" w:customStyle="1" w:styleId="RevisionListeStufe1">
    <w:name w:val="Revision Liste (Stufe 1)"/>
    <w:basedOn w:val="Standard"/>
    <w:rsid w:val="00987A33"/>
    <w:pPr>
      <w:numPr>
        <w:numId w:val="13"/>
      </w:numPr>
      <w:tabs>
        <w:tab w:val="left" w:pos="0"/>
      </w:tabs>
    </w:pPr>
    <w:rPr>
      <w:color w:val="800000"/>
    </w:rPr>
  </w:style>
  <w:style w:type="paragraph" w:customStyle="1" w:styleId="RevisionListeStufe1manuell">
    <w:name w:val="Revision Liste (Stufe 1) (manuell)"/>
    <w:basedOn w:val="Standard"/>
    <w:next w:val="Standard"/>
    <w:rsid w:val="00987A33"/>
    <w:pPr>
      <w:tabs>
        <w:tab w:val="left" w:pos="425"/>
      </w:tabs>
      <w:ind w:left="425" w:hanging="425"/>
    </w:pPr>
    <w:rPr>
      <w:color w:val="800000"/>
    </w:rPr>
  </w:style>
  <w:style w:type="paragraph" w:customStyle="1" w:styleId="RevisionListeFolgeabsatzStufe1">
    <w:name w:val="Revision Liste Folgeabsatz (Stufe 1)"/>
    <w:basedOn w:val="Standard"/>
    <w:rsid w:val="00987A33"/>
    <w:pPr>
      <w:numPr>
        <w:ilvl w:val="1"/>
        <w:numId w:val="13"/>
      </w:numPr>
    </w:pPr>
    <w:rPr>
      <w:color w:val="800000"/>
    </w:rPr>
  </w:style>
  <w:style w:type="paragraph" w:customStyle="1" w:styleId="RevisionListeStufe2">
    <w:name w:val="Revision Liste (Stufe 2)"/>
    <w:basedOn w:val="Standard"/>
    <w:rsid w:val="00987A33"/>
    <w:pPr>
      <w:numPr>
        <w:ilvl w:val="2"/>
        <w:numId w:val="13"/>
      </w:numPr>
    </w:pPr>
    <w:rPr>
      <w:color w:val="800000"/>
    </w:rPr>
  </w:style>
  <w:style w:type="paragraph" w:customStyle="1" w:styleId="RevisionListeStufe2manuell">
    <w:name w:val="Revision Liste (Stufe 2) (manuell)"/>
    <w:basedOn w:val="Standard"/>
    <w:next w:val="Standard"/>
    <w:rsid w:val="00987A33"/>
    <w:pPr>
      <w:tabs>
        <w:tab w:val="left" w:pos="850"/>
      </w:tabs>
      <w:ind w:left="850" w:hanging="425"/>
    </w:pPr>
    <w:rPr>
      <w:color w:val="800000"/>
    </w:rPr>
  </w:style>
  <w:style w:type="paragraph" w:customStyle="1" w:styleId="RevisionListeFolgeabsatzStufe2">
    <w:name w:val="Revision Liste Folgeabsatz (Stufe 2)"/>
    <w:basedOn w:val="Standard"/>
    <w:rsid w:val="00987A33"/>
    <w:pPr>
      <w:numPr>
        <w:ilvl w:val="3"/>
        <w:numId w:val="13"/>
      </w:numPr>
    </w:pPr>
    <w:rPr>
      <w:color w:val="800000"/>
    </w:rPr>
  </w:style>
  <w:style w:type="paragraph" w:customStyle="1" w:styleId="RevisionListeStufe3">
    <w:name w:val="Revision Liste (Stufe 3)"/>
    <w:basedOn w:val="Standard"/>
    <w:rsid w:val="00987A33"/>
    <w:pPr>
      <w:numPr>
        <w:ilvl w:val="4"/>
        <w:numId w:val="13"/>
      </w:numPr>
    </w:pPr>
    <w:rPr>
      <w:color w:val="800000"/>
    </w:rPr>
  </w:style>
  <w:style w:type="paragraph" w:customStyle="1" w:styleId="RevisionListeStufe3manuell">
    <w:name w:val="Revision Liste (Stufe 3) (manuell)"/>
    <w:basedOn w:val="Standard"/>
    <w:next w:val="Standard"/>
    <w:rsid w:val="00987A33"/>
    <w:pPr>
      <w:tabs>
        <w:tab w:val="left" w:pos="1276"/>
      </w:tabs>
      <w:ind w:left="1276" w:hanging="425"/>
    </w:pPr>
    <w:rPr>
      <w:color w:val="800000"/>
    </w:rPr>
  </w:style>
  <w:style w:type="paragraph" w:customStyle="1" w:styleId="RevisionListeFolgeabsatzStufe3">
    <w:name w:val="Revision Liste Folgeabsatz (Stufe 3)"/>
    <w:basedOn w:val="Standard"/>
    <w:rsid w:val="00987A33"/>
    <w:pPr>
      <w:numPr>
        <w:ilvl w:val="5"/>
        <w:numId w:val="13"/>
      </w:numPr>
    </w:pPr>
    <w:rPr>
      <w:color w:val="800000"/>
    </w:rPr>
  </w:style>
  <w:style w:type="paragraph" w:customStyle="1" w:styleId="RevisionListeStufe4">
    <w:name w:val="Revision Liste (Stufe 4)"/>
    <w:basedOn w:val="Standard"/>
    <w:rsid w:val="00987A33"/>
    <w:pPr>
      <w:numPr>
        <w:ilvl w:val="6"/>
        <w:numId w:val="13"/>
      </w:numPr>
    </w:pPr>
    <w:rPr>
      <w:color w:val="800000"/>
    </w:rPr>
  </w:style>
  <w:style w:type="paragraph" w:customStyle="1" w:styleId="RevisionListeStufe4manuell">
    <w:name w:val="Revision Liste (Stufe 4) (manuell)"/>
    <w:basedOn w:val="Standard"/>
    <w:next w:val="Standard"/>
    <w:rsid w:val="00987A33"/>
    <w:pPr>
      <w:tabs>
        <w:tab w:val="left" w:pos="1984"/>
      </w:tabs>
      <w:ind w:left="1984" w:hanging="709"/>
    </w:pPr>
    <w:rPr>
      <w:color w:val="800000"/>
    </w:rPr>
  </w:style>
  <w:style w:type="paragraph" w:customStyle="1" w:styleId="RevisionListeFolgeabsatzStufe4">
    <w:name w:val="Revision Liste Folgeabsatz (Stufe 4)"/>
    <w:basedOn w:val="Standard"/>
    <w:rsid w:val="00987A33"/>
    <w:pPr>
      <w:numPr>
        <w:ilvl w:val="7"/>
        <w:numId w:val="13"/>
      </w:numPr>
    </w:pPr>
    <w:rPr>
      <w:color w:val="800000"/>
    </w:rPr>
  </w:style>
  <w:style w:type="paragraph" w:customStyle="1" w:styleId="RevisionAufzhlungStufe1">
    <w:name w:val="Revision Aufzählung (Stufe 1)"/>
    <w:basedOn w:val="Standard"/>
    <w:rsid w:val="00987A33"/>
    <w:pPr>
      <w:numPr>
        <w:numId w:val="14"/>
      </w:numPr>
      <w:tabs>
        <w:tab w:val="left" w:pos="0"/>
      </w:tabs>
    </w:pPr>
    <w:rPr>
      <w:color w:val="800000"/>
    </w:rPr>
  </w:style>
  <w:style w:type="paragraph" w:customStyle="1" w:styleId="RevisionAufzhlungFolgeabsatzStufe1">
    <w:name w:val="Revision Aufzählung Folgeabsatz (Stufe 1)"/>
    <w:basedOn w:val="Standard"/>
    <w:rsid w:val="00987A33"/>
    <w:pPr>
      <w:tabs>
        <w:tab w:val="left" w:pos="425"/>
      </w:tabs>
      <w:ind w:left="425"/>
    </w:pPr>
    <w:rPr>
      <w:color w:val="800000"/>
    </w:rPr>
  </w:style>
  <w:style w:type="paragraph" w:customStyle="1" w:styleId="RevisionAufzhlungStufe2">
    <w:name w:val="Revision Aufzählung (Stufe 2)"/>
    <w:basedOn w:val="Standard"/>
    <w:rsid w:val="00987A33"/>
    <w:pPr>
      <w:numPr>
        <w:numId w:val="15"/>
      </w:numPr>
      <w:tabs>
        <w:tab w:val="left" w:pos="425"/>
      </w:tabs>
    </w:pPr>
    <w:rPr>
      <w:color w:val="800000"/>
    </w:rPr>
  </w:style>
  <w:style w:type="paragraph" w:customStyle="1" w:styleId="RevisionAufzhlungFolgeabsatzStufe2">
    <w:name w:val="Revision Aufzählung Folgeabsatz (Stufe 2)"/>
    <w:basedOn w:val="Standard"/>
    <w:rsid w:val="00987A33"/>
    <w:pPr>
      <w:tabs>
        <w:tab w:val="left" w:pos="794"/>
      </w:tabs>
      <w:ind w:left="850"/>
    </w:pPr>
    <w:rPr>
      <w:color w:val="800000"/>
    </w:rPr>
  </w:style>
  <w:style w:type="paragraph" w:customStyle="1" w:styleId="RevisionAufzhlungStufe3">
    <w:name w:val="Revision Aufzählung (Stufe 3)"/>
    <w:basedOn w:val="Standard"/>
    <w:rsid w:val="00987A33"/>
    <w:pPr>
      <w:numPr>
        <w:numId w:val="16"/>
      </w:numPr>
      <w:tabs>
        <w:tab w:val="left" w:pos="850"/>
      </w:tabs>
    </w:pPr>
    <w:rPr>
      <w:color w:val="800000"/>
    </w:rPr>
  </w:style>
  <w:style w:type="paragraph" w:customStyle="1" w:styleId="RevisionAufzhlungFolgeabsatzStufe3">
    <w:name w:val="Revision Aufzählung Folgeabsatz (Stufe 3)"/>
    <w:basedOn w:val="Standard"/>
    <w:rsid w:val="00987A33"/>
    <w:pPr>
      <w:tabs>
        <w:tab w:val="left" w:pos="1276"/>
      </w:tabs>
      <w:ind w:left="1276"/>
    </w:pPr>
    <w:rPr>
      <w:color w:val="800000"/>
    </w:rPr>
  </w:style>
  <w:style w:type="paragraph" w:customStyle="1" w:styleId="RevisionAufzhlungStufe4">
    <w:name w:val="Revision Aufzählung (Stufe 4)"/>
    <w:basedOn w:val="Standard"/>
    <w:rsid w:val="00987A33"/>
    <w:pPr>
      <w:numPr>
        <w:numId w:val="17"/>
      </w:numPr>
      <w:tabs>
        <w:tab w:val="left" w:pos="1276"/>
      </w:tabs>
    </w:pPr>
    <w:rPr>
      <w:color w:val="800000"/>
    </w:rPr>
  </w:style>
  <w:style w:type="paragraph" w:customStyle="1" w:styleId="RevisionAufzhlungFolgeabsatzStufe4">
    <w:name w:val="Revision Aufzählung Folgeabsatz (Stufe 4)"/>
    <w:basedOn w:val="Standard"/>
    <w:rsid w:val="00987A33"/>
    <w:pPr>
      <w:tabs>
        <w:tab w:val="left" w:pos="1701"/>
      </w:tabs>
      <w:ind w:left="1701"/>
    </w:pPr>
    <w:rPr>
      <w:color w:val="800000"/>
    </w:rPr>
  </w:style>
  <w:style w:type="paragraph" w:customStyle="1" w:styleId="RevisionAufzhlungStufe5">
    <w:name w:val="Revision Aufzählung (Stufe 5)"/>
    <w:basedOn w:val="Standard"/>
    <w:rsid w:val="00987A33"/>
    <w:pPr>
      <w:numPr>
        <w:numId w:val="18"/>
      </w:numPr>
      <w:tabs>
        <w:tab w:val="left" w:pos="1701"/>
      </w:tabs>
    </w:pPr>
    <w:rPr>
      <w:color w:val="800000"/>
    </w:rPr>
  </w:style>
  <w:style w:type="paragraph" w:customStyle="1" w:styleId="RevisionAufzhlungFolgeabsatzStufe5">
    <w:name w:val="Revision Aufzählung Folgeabsatz (Stufe 5)"/>
    <w:basedOn w:val="Standard"/>
    <w:rsid w:val="00987A33"/>
    <w:pPr>
      <w:tabs>
        <w:tab w:val="left" w:pos="2126"/>
      </w:tabs>
      <w:ind w:left="2126"/>
    </w:pPr>
    <w:rPr>
      <w:color w:val="800000"/>
    </w:rPr>
  </w:style>
  <w:style w:type="paragraph" w:customStyle="1" w:styleId="RevisionFunotentext">
    <w:name w:val="Revision Fußnotentext"/>
    <w:basedOn w:val="Funotentext"/>
    <w:next w:val="Funotentext"/>
    <w:rsid w:val="00987A33"/>
    <w:rPr>
      <w:color w:val="800000"/>
    </w:rPr>
  </w:style>
  <w:style w:type="paragraph" w:customStyle="1" w:styleId="RevisionFormel">
    <w:name w:val="Revision Formel"/>
    <w:basedOn w:val="Standard"/>
    <w:rsid w:val="00987A33"/>
    <w:pPr>
      <w:spacing w:before="240" w:after="240"/>
      <w:jc w:val="center"/>
    </w:pPr>
    <w:rPr>
      <w:color w:val="800000"/>
    </w:rPr>
  </w:style>
  <w:style w:type="paragraph" w:customStyle="1" w:styleId="RevisionGrafik">
    <w:name w:val="Revision Grafik"/>
    <w:basedOn w:val="Standard"/>
    <w:rsid w:val="00987A3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7A33"/>
    <w:pPr>
      <w:jc w:val="center"/>
    </w:pPr>
    <w:rPr>
      <w:color w:val="800000"/>
    </w:rPr>
  </w:style>
  <w:style w:type="paragraph" w:customStyle="1" w:styleId="RevisionAnlageVerweis">
    <w:name w:val="Revision Anlage Verweis"/>
    <w:basedOn w:val="Standard"/>
    <w:next w:val="RevisionAnlageberschrift"/>
    <w:rsid w:val="00987A33"/>
    <w:pPr>
      <w:spacing w:before="0"/>
      <w:jc w:val="right"/>
    </w:pPr>
    <w:rPr>
      <w:color w:val="800000"/>
    </w:rPr>
  </w:style>
  <w:style w:type="paragraph" w:customStyle="1" w:styleId="Bezeichnungnderungsdokument">
    <w:name w:val="Bezeichnung (Änderungsdokument)"/>
    <w:basedOn w:val="Standard"/>
    <w:next w:val="Kurzbezeichnung-Abkrzungnderungsdokument"/>
    <w:rsid w:val="00987A33"/>
    <w:pPr>
      <w:jc w:val="center"/>
    </w:pPr>
    <w:rPr>
      <w:b/>
      <w:sz w:val="26"/>
    </w:rPr>
  </w:style>
  <w:style w:type="paragraph" w:customStyle="1" w:styleId="Kurzbezeichnung-Abkrzungnderungsdokument">
    <w:name w:val="Kurzbezeichnung - Abkürzung (Änderungsdokument)"/>
    <w:basedOn w:val="Standard"/>
    <w:next w:val="Ausfertigungsdatumnderungsdokument"/>
    <w:rsid w:val="00987A3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987A33"/>
    <w:pPr>
      <w:spacing w:before="240"/>
      <w:jc w:val="center"/>
    </w:pPr>
    <w:rPr>
      <w:b/>
    </w:rPr>
  </w:style>
  <w:style w:type="paragraph" w:customStyle="1" w:styleId="EingangsformelStandardnderungsdokument">
    <w:name w:val="Eingangsformel Standard (Änderungsdokument)"/>
    <w:basedOn w:val="Standard"/>
    <w:rsid w:val="00987A33"/>
    <w:pPr>
      <w:ind w:firstLine="425"/>
    </w:pPr>
  </w:style>
  <w:style w:type="paragraph" w:customStyle="1" w:styleId="EingangsformelAufzhlungnderungsdokument">
    <w:name w:val="Eingangsformel Aufzählung (Änderungsdokument)"/>
    <w:basedOn w:val="Standard"/>
    <w:rsid w:val="00987A33"/>
    <w:pPr>
      <w:numPr>
        <w:numId w:val="20"/>
      </w:numPr>
    </w:pPr>
  </w:style>
  <w:style w:type="paragraph" w:customStyle="1" w:styleId="ArtikelBezeichner">
    <w:name w:val="Artikel Bezeichner"/>
    <w:basedOn w:val="Standard"/>
    <w:next w:val="Artikelberschrift"/>
    <w:rsid w:val="00987A33"/>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rsid w:val="00987A33"/>
    <w:pPr>
      <w:keepNext/>
      <w:spacing w:after="240"/>
      <w:jc w:val="center"/>
    </w:pPr>
    <w:rPr>
      <w:b/>
      <w:sz w:val="28"/>
    </w:rPr>
  </w:style>
  <w:style w:type="paragraph" w:customStyle="1" w:styleId="ArtikelBezeichnermanuell">
    <w:name w:val="Artikel Bezeichner (manuell)"/>
    <w:basedOn w:val="Standard"/>
    <w:next w:val="Standard"/>
    <w:rsid w:val="00987A33"/>
    <w:pPr>
      <w:keepNext/>
      <w:spacing w:before="480" w:after="240"/>
      <w:jc w:val="center"/>
    </w:pPr>
    <w:rPr>
      <w:b/>
      <w:sz w:val="28"/>
    </w:rPr>
  </w:style>
  <w:style w:type="paragraph" w:styleId="Verzeichnis1">
    <w:name w:val="toc 1"/>
    <w:basedOn w:val="Standard"/>
    <w:next w:val="Standard"/>
    <w:uiPriority w:val="39"/>
    <w:semiHidden/>
    <w:unhideWhenUsed/>
    <w:rsid w:val="00987A33"/>
    <w:pPr>
      <w:tabs>
        <w:tab w:val="left" w:pos="1191"/>
      </w:tabs>
      <w:ind w:left="1191" w:hanging="1191"/>
    </w:pPr>
  </w:style>
  <w:style w:type="paragraph" w:customStyle="1" w:styleId="VerzeichnisTitelnderungsdokument">
    <w:name w:val="Verzeichnis Titel (Änderungsdokument)"/>
    <w:basedOn w:val="Standard"/>
    <w:rsid w:val="00987A33"/>
    <w:pPr>
      <w:jc w:val="center"/>
    </w:pPr>
  </w:style>
  <w:style w:type="paragraph" w:styleId="Listenabsatz">
    <w:name w:val="List Paragraph"/>
    <w:basedOn w:val="Standard"/>
    <w:uiPriority w:val="34"/>
    <w:qFormat/>
    <w:rsid w:val="007E150B"/>
    <w:pPr>
      <w:spacing w:before="0" w:after="0"/>
      <w:ind w:left="720"/>
      <w:jc w:val="left"/>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5F6"/>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987A33"/>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7A33"/>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987A33"/>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7A33"/>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06FE0"/>
    <w:rPr>
      <w:color w:val="0000FF"/>
      <w:u w:val="single"/>
    </w:rPr>
  </w:style>
  <w:style w:type="character" w:styleId="Kommentarzeichen">
    <w:name w:val="annotation reference"/>
    <w:basedOn w:val="Absatz-Standardschriftart"/>
    <w:uiPriority w:val="99"/>
    <w:semiHidden/>
    <w:unhideWhenUsed/>
    <w:rsid w:val="005B05AD"/>
    <w:rPr>
      <w:sz w:val="16"/>
      <w:szCs w:val="16"/>
    </w:rPr>
  </w:style>
  <w:style w:type="paragraph" w:styleId="Kommentartext">
    <w:name w:val="annotation text"/>
    <w:basedOn w:val="Standard"/>
    <w:link w:val="KommentartextZchn"/>
    <w:uiPriority w:val="99"/>
    <w:unhideWhenUsed/>
    <w:rsid w:val="005B05AD"/>
    <w:rPr>
      <w:sz w:val="20"/>
      <w:szCs w:val="20"/>
    </w:rPr>
  </w:style>
  <w:style w:type="character" w:customStyle="1" w:styleId="KommentartextZchn">
    <w:name w:val="Kommentartext Zchn"/>
    <w:basedOn w:val="Absatz-Standardschriftart"/>
    <w:link w:val="Kommentartext"/>
    <w:uiPriority w:val="99"/>
    <w:rsid w:val="005B05AD"/>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B05AD"/>
    <w:rPr>
      <w:b/>
      <w:bCs/>
    </w:rPr>
  </w:style>
  <w:style w:type="character" w:customStyle="1" w:styleId="KommentarthemaZchn">
    <w:name w:val="Kommentarthema Zchn"/>
    <w:basedOn w:val="KommentartextZchn"/>
    <w:link w:val="Kommentarthema"/>
    <w:uiPriority w:val="99"/>
    <w:semiHidden/>
    <w:rsid w:val="005B05AD"/>
    <w:rPr>
      <w:rFonts w:ascii="Arial" w:hAnsi="Arial" w:cs="Arial"/>
      <w:b/>
      <w:bCs/>
      <w:sz w:val="20"/>
      <w:szCs w:val="20"/>
    </w:rPr>
  </w:style>
  <w:style w:type="paragraph" w:styleId="Sprechblasentext">
    <w:name w:val="Balloon Text"/>
    <w:basedOn w:val="Standard"/>
    <w:link w:val="SprechblasentextZchn"/>
    <w:uiPriority w:val="99"/>
    <w:semiHidden/>
    <w:unhideWhenUsed/>
    <w:rsid w:val="005B05A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5AD"/>
    <w:rPr>
      <w:rFonts w:ascii="Tahoma" w:hAnsi="Tahoma" w:cs="Tahoma"/>
      <w:sz w:val="16"/>
      <w:szCs w:val="16"/>
    </w:rPr>
  </w:style>
  <w:style w:type="paragraph" w:styleId="berarbeitung">
    <w:name w:val="Revision"/>
    <w:hidden/>
    <w:uiPriority w:val="99"/>
    <w:semiHidden/>
    <w:rsid w:val="000100AE"/>
    <w:pPr>
      <w:spacing w:after="0" w:line="240" w:lineRule="auto"/>
    </w:pPr>
    <w:rPr>
      <w:rFonts w:ascii="Arial" w:hAnsi="Arial" w:cs="Arial"/>
    </w:rPr>
  </w:style>
  <w:style w:type="character" w:styleId="BesuchterHyperlink">
    <w:name w:val="FollowedHyperlink"/>
    <w:basedOn w:val="Absatz-Standardschriftart"/>
    <w:uiPriority w:val="99"/>
    <w:semiHidden/>
    <w:unhideWhenUsed/>
    <w:rsid w:val="00FF6A36"/>
    <w:rPr>
      <w:color w:val="800080" w:themeColor="followedHyperlink"/>
      <w:u w:val="single"/>
    </w:rPr>
  </w:style>
  <w:style w:type="paragraph" w:styleId="Funotentext">
    <w:name w:val="footnote text"/>
    <w:basedOn w:val="Standard"/>
    <w:link w:val="FunotentextZchn"/>
    <w:uiPriority w:val="99"/>
    <w:semiHidden/>
    <w:unhideWhenUsed/>
    <w:rsid w:val="00987A3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987A33"/>
    <w:rPr>
      <w:rFonts w:ascii="Arial" w:hAnsi="Arial" w:cs="Arial"/>
      <w:sz w:val="18"/>
      <w:szCs w:val="20"/>
    </w:rPr>
  </w:style>
  <w:style w:type="paragraph" w:styleId="Fuzeile">
    <w:name w:val="footer"/>
    <w:basedOn w:val="Standard"/>
    <w:link w:val="FuzeileZchn"/>
    <w:uiPriority w:val="99"/>
    <w:unhideWhenUsed/>
    <w:rsid w:val="00987A3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7A33"/>
    <w:rPr>
      <w:rFonts w:ascii="Arial" w:hAnsi="Arial" w:cs="Arial"/>
    </w:rPr>
  </w:style>
  <w:style w:type="paragraph" w:styleId="Verzeichnis2">
    <w:name w:val="toc 2"/>
    <w:basedOn w:val="Standard"/>
    <w:next w:val="Standard"/>
    <w:uiPriority w:val="39"/>
    <w:semiHidden/>
    <w:unhideWhenUsed/>
    <w:rsid w:val="00987A33"/>
    <w:pPr>
      <w:keepNext/>
      <w:spacing w:before="240" w:line="360" w:lineRule="auto"/>
      <w:jc w:val="center"/>
    </w:pPr>
  </w:style>
  <w:style w:type="paragraph" w:styleId="Verzeichnis3">
    <w:name w:val="toc 3"/>
    <w:basedOn w:val="Standard"/>
    <w:next w:val="Standard"/>
    <w:uiPriority w:val="39"/>
    <w:semiHidden/>
    <w:unhideWhenUsed/>
    <w:rsid w:val="00987A3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987A33"/>
    <w:pPr>
      <w:keepNext/>
      <w:spacing w:before="240" w:line="360" w:lineRule="auto"/>
      <w:jc w:val="center"/>
    </w:pPr>
    <w:rPr>
      <w:b/>
      <w:sz w:val="18"/>
    </w:rPr>
  </w:style>
  <w:style w:type="paragraph" w:styleId="Verzeichnis5">
    <w:name w:val="toc 5"/>
    <w:basedOn w:val="Standard"/>
    <w:next w:val="Standard"/>
    <w:uiPriority w:val="39"/>
    <w:semiHidden/>
    <w:unhideWhenUsed/>
    <w:rsid w:val="00987A3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987A33"/>
    <w:pPr>
      <w:keepNext/>
      <w:spacing w:before="240" w:line="360" w:lineRule="auto"/>
      <w:jc w:val="center"/>
    </w:pPr>
    <w:rPr>
      <w:sz w:val="18"/>
    </w:rPr>
  </w:style>
  <w:style w:type="paragraph" w:styleId="Verzeichnis7">
    <w:name w:val="toc 7"/>
    <w:basedOn w:val="Standard"/>
    <w:next w:val="Standard"/>
    <w:uiPriority w:val="39"/>
    <w:semiHidden/>
    <w:unhideWhenUsed/>
    <w:rsid w:val="00987A3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987A33"/>
    <w:pPr>
      <w:keepNext/>
      <w:spacing w:before="240" w:line="360" w:lineRule="auto"/>
      <w:jc w:val="center"/>
    </w:pPr>
    <w:rPr>
      <w:b/>
      <w:sz w:val="16"/>
    </w:rPr>
  </w:style>
  <w:style w:type="paragraph" w:customStyle="1" w:styleId="Formel">
    <w:name w:val="Formel"/>
    <w:basedOn w:val="Standard"/>
    <w:rsid w:val="00987A33"/>
    <w:pPr>
      <w:spacing w:before="240" w:after="240"/>
      <w:jc w:val="center"/>
    </w:pPr>
  </w:style>
  <w:style w:type="paragraph" w:customStyle="1" w:styleId="Grafik">
    <w:name w:val="Grafik"/>
    <w:basedOn w:val="Standard"/>
    <w:rsid w:val="00987A33"/>
    <w:pPr>
      <w:spacing w:before="240" w:after="240"/>
      <w:jc w:val="center"/>
    </w:pPr>
  </w:style>
  <w:style w:type="paragraph" w:customStyle="1" w:styleId="Text">
    <w:name w:val="Text"/>
    <w:basedOn w:val="Standard"/>
    <w:rsid w:val="00987A33"/>
  </w:style>
  <w:style w:type="paragraph" w:customStyle="1" w:styleId="TabelleTitel">
    <w:name w:val="Tabelle Titel"/>
    <w:basedOn w:val="Standard"/>
    <w:rsid w:val="00987A33"/>
    <w:pPr>
      <w:spacing w:before="240"/>
      <w:jc w:val="center"/>
    </w:pPr>
  </w:style>
  <w:style w:type="paragraph" w:customStyle="1" w:styleId="Tabelleberschrift">
    <w:name w:val="Tabelle Überschrift"/>
    <w:basedOn w:val="Standard"/>
    <w:next w:val="TabelleText"/>
    <w:rsid w:val="00987A33"/>
    <w:pPr>
      <w:spacing w:before="60" w:after="60"/>
    </w:pPr>
    <w:rPr>
      <w:b/>
      <w:sz w:val="18"/>
    </w:rPr>
  </w:style>
  <w:style w:type="paragraph" w:customStyle="1" w:styleId="TabelleText">
    <w:name w:val="Tabelle Text"/>
    <w:basedOn w:val="Standard"/>
    <w:rsid w:val="00987A33"/>
    <w:pPr>
      <w:spacing w:before="60" w:after="60"/>
    </w:pPr>
    <w:rPr>
      <w:sz w:val="18"/>
    </w:rPr>
  </w:style>
  <w:style w:type="paragraph" w:customStyle="1" w:styleId="TabelleAufzhlung">
    <w:name w:val="Tabelle Aufzählung"/>
    <w:basedOn w:val="Standard"/>
    <w:rsid w:val="00987A33"/>
    <w:pPr>
      <w:numPr>
        <w:numId w:val="7"/>
      </w:numPr>
      <w:spacing w:before="60" w:after="60"/>
    </w:pPr>
    <w:rPr>
      <w:sz w:val="18"/>
    </w:rPr>
  </w:style>
  <w:style w:type="paragraph" w:customStyle="1" w:styleId="TabelleListe">
    <w:name w:val="Tabelle Liste"/>
    <w:basedOn w:val="Standard"/>
    <w:rsid w:val="00987A33"/>
    <w:pPr>
      <w:numPr>
        <w:numId w:val="8"/>
      </w:numPr>
      <w:spacing w:before="60" w:after="60"/>
    </w:pPr>
    <w:rPr>
      <w:sz w:val="18"/>
    </w:rPr>
  </w:style>
  <w:style w:type="character" w:customStyle="1" w:styleId="Binnenverweis">
    <w:name w:val="Binnenverweis"/>
    <w:basedOn w:val="Absatz-Standardschriftart"/>
    <w:rsid w:val="00987A33"/>
    <w:rPr>
      <w:noProof/>
      <w:u w:val="none"/>
      <w:shd w:val="clear" w:color="auto" w:fill="E0E0E0"/>
    </w:rPr>
  </w:style>
  <w:style w:type="character" w:customStyle="1" w:styleId="Einzelverweisziel">
    <w:name w:val="Einzelverweisziel"/>
    <w:basedOn w:val="Absatz-Standardschriftart"/>
    <w:rsid w:val="00987A33"/>
    <w:rPr>
      <w:shd w:val="clear" w:color="auto" w:fill="F3F3F3"/>
    </w:rPr>
  </w:style>
  <w:style w:type="character" w:customStyle="1" w:styleId="Verweis">
    <w:name w:val="Verweis"/>
    <w:basedOn w:val="Absatz-Standardschriftart"/>
    <w:rsid w:val="00987A33"/>
    <w:rPr>
      <w:color w:val="000080"/>
    </w:rPr>
  </w:style>
  <w:style w:type="character" w:customStyle="1" w:styleId="VerweisBezugsstelle">
    <w:name w:val="Verweis Bezugsstelle"/>
    <w:basedOn w:val="Absatz-Standardschriftart"/>
    <w:rsid w:val="00987A33"/>
    <w:rPr>
      <w:color w:val="000080"/>
    </w:rPr>
  </w:style>
  <w:style w:type="paragraph" w:customStyle="1" w:styleId="VerweisBegrndung">
    <w:name w:val="Verweis Begründung"/>
    <w:basedOn w:val="Standard"/>
    <w:next w:val="Text"/>
    <w:rsid w:val="00987A33"/>
    <w:pPr>
      <w:keepNext/>
      <w:jc w:val="left"/>
    </w:pPr>
    <w:rPr>
      <w:b/>
      <w:noProof/>
    </w:rPr>
  </w:style>
  <w:style w:type="paragraph" w:customStyle="1" w:styleId="ListeStufe1">
    <w:name w:val="Liste (Stufe 1)"/>
    <w:basedOn w:val="Standard"/>
    <w:rsid w:val="00987A33"/>
    <w:pPr>
      <w:numPr>
        <w:numId w:val="6"/>
      </w:numPr>
      <w:tabs>
        <w:tab w:val="left" w:pos="0"/>
      </w:tabs>
    </w:pPr>
  </w:style>
  <w:style w:type="paragraph" w:customStyle="1" w:styleId="ListeFolgeabsatzStufe1">
    <w:name w:val="Liste Folgeabsatz (Stufe 1)"/>
    <w:basedOn w:val="Standard"/>
    <w:rsid w:val="00987A33"/>
    <w:pPr>
      <w:numPr>
        <w:ilvl w:val="1"/>
        <w:numId w:val="6"/>
      </w:numPr>
    </w:pPr>
  </w:style>
  <w:style w:type="paragraph" w:customStyle="1" w:styleId="ListeStufe2">
    <w:name w:val="Liste (Stufe 2)"/>
    <w:basedOn w:val="Standard"/>
    <w:rsid w:val="00987A33"/>
    <w:pPr>
      <w:numPr>
        <w:ilvl w:val="2"/>
        <w:numId w:val="6"/>
      </w:numPr>
    </w:pPr>
  </w:style>
  <w:style w:type="paragraph" w:customStyle="1" w:styleId="ListeFolgeabsatzStufe2">
    <w:name w:val="Liste Folgeabsatz (Stufe 2)"/>
    <w:basedOn w:val="Standard"/>
    <w:rsid w:val="00987A33"/>
    <w:pPr>
      <w:numPr>
        <w:ilvl w:val="3"/>
        <w:numId w:val="6"/>
      </w:numPr>
    </w:pPr>
  </w:style>
  <w:style w:type="paragraph" w:customStyle="1" w:styleId="ListeStufe3">
    <w:name w:val="Liste (Stufe 3)"/>
    <w:basedOn w:val="Standard"/>
    <w:rsid w:val="00987A33"/>
    <w:pPr>
      <w:numPr>
        <w:ilvl w:val="4"/>
        <w:numId w:val="6"/>
      </w:numPr>
    </w:pPr>
  </w:style>
  <w:style w:type="paragraph" w:customStyle="1" w:styleId="ListeFolgeabsatzStufe3">
    <w:name w:val="Liste Folgeabsatz (Stufe 3)"/>
    <w:basedOn w:val="Standard"/>
    <w:rsid w:val="00987A33"/>
    <w:pPr>
      <w:numPr>
        <w:ilvl w:val="5"/>
        <w:numId w:val="6"/>
      </w:numPr>
    </w:pPr>
  </w:style>
  <w:style w:type="paragraph" w:customStyle="1" w:styleId="ListeStufe4">
    <w:name w:val="Liste (Stufe 4)"/>
    <w:basedOn w:val="Standard"/>
    <w:rsid w:val="00987A33"/>
    <w:pPr>
      <w:numPr>
        <w:ilvl w:val="6"/>
        <w:numId w:val="6"/>
      </w:numPr>
    </w:pPr>
  </w:style>
  <w:style w:type="paragraph" w:customStyle="1" w:styleId="ListeFolgeabsatzStufe4">
    <w:name w:val="Liste Folgeabsatz (Stufe 4)"/>
    <w:basedOn w:val="Standard"/>
    <w:rsid w:val="00987A33"/>
    <w:pPr>
      <w:numPr>
        <w:ilvl w:val="7"/>
        <w:numId w:val="6"/>
      </w:numPr>
    </w:pPr>
  </w:style>
  <w:style w:type="paragraph" w:customStyle="1" w:styleId="ListeStufe1manuell">
    <w:name w:val="Liste (Stufe 1) (manuell)"/>
    <w:basedOn w:val="Standard"/>
    <w:next w:val="Standard"/>
    <w:rsid w:val="00987A33"/>
    <w:pPr>
      <w:tabs>
        <w:tab w:val="left" w:pos="425"/>
      </w:tabs>
      <w:ind w:left="425" w:hanging="425"/>
    </w:pPr>
  </w:style>
  <w:style w:type="paragraph" w:customStyle="1" w:styleId="ListeStufe2manuell">
    <w:name w:val="Liste (Stufe 2) (manuell)"/>
    <w:basedOn w:val="Standard"/>
    <w:next w:val="Standard"/>
    <w:rsid w:val="00987A33"/>
    <w:pPr>
      <w:tabs>
        <w:tab w:val="left" w:pos="850"/>
      </w:tabs>
      <w:ind w:left="850" w:hanging="425"/>
    </w:pPr>
  </w:style>
  <w:style w:type="paragraph" w:customStyle="1" w:styleId="ListeStufe3manuell">
    <w:name w:val="Liste (Stufe 3) (manuell)"/>
    <w:basedOn w:val="Standard"/>
    <w:next w:val="Standard"/>
    <w:rsid w:val="00987A33"/>
    <w:pPr>
      <w:tabs>
        <w:tab w:val="left" w:pos="1276"/>
      </w:tabs>
      <w:ind w:left="1276" w:hanging="425"/>
    </w:pPr>
  </w:style>
  <w:style w:type="paragraph" w:customStyle="1" w:styleId="ListeStufe4manuell">
    <w:name w:val="Liste (Stufe 4) (manuell)"/>
    <w:basedOn w:val="Standard"/>
    <w:next w:val="Standard"/>
    <w:rsid w:val="00987A33"/>
    <w:pPr>
      <w:tabs>
        <w:tab w:val="left" w:pos="1984"/>
      </w:tabs>
      <w:ind w:left="1984" w:hanging="709"/>
    </w:pPr>
  </w:style>
  <w:style w:type="paragraph" w:customStyle="1" w:styleId="AufzhlungStufe1">
    <w:name w:val="Aufzählung (Stufe 1)"/>
    <w:basedOn w:val="Standard"/>
    <w:rsid w:val="00987A33"/>
    <w:pPr>
      <w:numPr>
        <w:numId w:val="1"/>
      </w:numPr>
      <w:tabs>
        <w:tab w:val="left" w:pos="0"/>
      </w:tabs>
    </w:pPr>
  </w:style>
  <w:style w:type="paragraph" w:customStyle="1" w:styleId="AufzhlungFolgeabsatzStufe1">
    <w:name w:val="Aufzählung Folgeabsatz (Stufe 1)"/>
    <w:basedOn w:val="Standard"/>
    <w:rsid w:val="00987A33"/>
    <w:pPr>
      <w:tabs>
        <w:tab w:val="left" w:pos="425"/>
      </w:tabs>
      <w:ind w:left="425"/>
    </w:pPr>
  </w:style>
  <w:style w:type="paragraph" w:customStyle="1" w:styleId="AufzhlungStufe2">
    <w:name w:val="Aufzählung (Stufe 2)"/>
    <w:basedOn w:val="Standard"/>
    <w:rsid w:val="00987A33"/>
    <w:pPr>
      <w:numPr>
        <w:numId w:val="2"/>
      </w:numPr>
      <w:tabs>
        <w:tab w:val="left" w:pos="425"/>
      </w:tabs>
    </w:pPr>
  </w:style>
  <w:style w:type="paragraph" w:customStyle="1" w:styleId="AufzhlungFolgeabsatzStufe2">
    <w:name w:val="Aufzählung Folgeabsatz (Stufe 2)"/>
    <w:basedOn w:val="Standard"/>
    <w:rsid w:val="00987A33"/>
    <w:pPr>
      <w:tabs>
        <w:tab w:val="left" w:pos="794"/>
      </w:tabs>
      <w:ind w:left="850"/>
    </w:pPr>
  </w:style>
  <w:style w:type="paragraph" w:customStyle="1" w:styleId="AufzhlungStufe3">
    <w:name w:val="Aufzählung (Stufe 3)"/>
    <w:basedOn w:val="Standard"/>
    <w:rsid w:val="00987A33"/>
    <w:pPr>
      <w:numPr>
        <w:numId w:val="3"/>
      </w:numPr>
      <w:tabs>
        <w:tab w:val="left" w:pos="850"/>
      </w:tabs>
    </w:pPr>
  </w:style>
  <w:style w:type="paragraph" w:customStyle="1" w:styleId="AufzhlungFolgeabsatzStufe3">
    <w:name w:val="Aufzählung Folgeabsatz (Stufe 3)"/>
    <w:basedOn w:val="Standard"/>
    <w:rsid w:val="00987A33"/>
    <w:pPr>
      <w:tabs>
        <w:tab w:val="left" w:pos="1276"/>
      </w:tabs>
      <w:ind w:left="1276"/>
    </w:pPr>
  </w:style>
  <w:style w:type="paragraph" w:customStyle="1" w:styleId="AufzhlungStufe4">
    <w:name w:val="Aufzählung (Stufe 4)"/>
    <w:basedOn w:val="Standard"/>
    <w:rsid w:val="00987A33"/>
    <w:pPr>
      <w:numPr>
        <w:numId w:val="4"/>
      </w:numPr>
      <w:tabs>
        <w:tab w:val="left" w:pos="1276"/>
      </w:tabs>
    </w:pPr>
  </w:style>
  <w:style w:type="paragraph" w:customStyle="1" w:styleId="AufzhlungFolgeabsatzStufe4">
    <w:name w:val="Aufzählung Folgeabsatz (Stufe 4)"/>
    <w:basedOn w:val="Standard"/>
    <w:rsid w:val="00987A33"/>
    <w:pPr>
      <w:tabs>
        <w:tab w:val="left" w:pos="1701"/>
      </w:tabs>
      <w:ind w:left="1701"/>
    </w:pPr>
  </w:style>
  <w:style w:type="paragraph" w:customStyle="1" w:styleId="AufzhlungStufe5">
    <w:name w:val="Aufzählung (Stufe 5)"/>
    <w:basedOn w:val="Standard"/>
    <w:rsid w:val="00987A33"/>
    <w:pPr>
      <w:numPr>
        <w:numId w:val="5"/>
      </w:numPr>
      <w:tabs>
        <w:tab w:val="left" w:pos="1701"/>
      </w:tabs>
    </w:pPr>
  </w:style>
  <w:style w:type="paragraph" w:customStyle="1" w:styleId="AufzhlungFolgeabsatzStufe5">
    <w:name w:val="Aufzählung Folgeabsatz (Stufe 5)"/>
    <w:basedOn w:val="Standard"/>
    <w:rsid w:val="00987A33"/>
    <w:pPr>
      <w:tabs>
        <w:tab w:val="left" w:pos="2126"/>
      </w:tabs>
      <w:ind w:left="2126"/>
    </w:pPr>
  </w:style>
  <w:style w:type="character" w:styleId="Funotenzeichen">
    <w:name w:val="footnote reference"/>
    <w:basedOn w:val="Absatz-Standardschriftart"/>
    <w:uiPriority w:val="99"/>
    <w:semiHidden/>
    <w:unhideWhenUsed/>
    <w:rsid w:val="00987A33"/>
    <w:rPr>
      <w:vertAlign w:val="superscript"/>
    </w:rPr>
  </w:style>
  <w:style w:type="paragraph" w:styleId="Kopfzeile">
    <w:name w:val="header"/>
    <w:basedOn w:val="Standard"/>
    <w:link w:val="KopfzeileZchn"/>
    <w:uiPriority w:val="99"/>
    <w:unhideWhenUsed/>
    <w:rsid w:val="00987A33"/>
    <w:pPr>
      <w:tabs>
        <w:tab w:val="center" w:pos="4394"/>
        <w:tab w:val="right" w:pos="8787"/>
      </w:tabs>
      <w:spacing w:before="0" w:after="0"/>
    </w:pPr>
  </w:style>
  <w:style w:type="character" w:customStyle="1" w:styleId="KopfzeileZchn">
    <w:name w:val="Kopfzeile Zchn"/>
    <w:basedOn w:val="Absatz-Standardschriftart"/>
    <w:link w:val="Kopfzeile"/>
    <w:uiPriority w:val="99"/>
    <w:rsid w:val="00987A33"/>
    <w:rPr>
      <w:rFonts w:ascii="Arial" w:hAnsi="Arial" w:cs="Arial"/>
    </w:rPr>
  </w:style>
  <w:style w:type="character" w:customStyle="1" w:styleId="Marker">
    <w:name w:val="Marker"/>
    <w:basedOn w:val="Absatz-Standardschriftart"/>
    <w:rsid w:val="00987A33"/>
    <w:rPr>
      <w:color w:val="0000FF"/>
    </w:rPr>
  </w:style>
  <w:style w:type="character" w:customStyle="1" w:styleId="Marker1">
    <w:name w:val="Marker1"/>
    <w:basedOn w:val="Absatz-Standardschriftart"/>
    <w:rsid w:val="00987A33"/>
    <w:rPr>
      <w:color w:val="008000"/>
    </w:rPr>
  </w:style>
  <w:style w:type="character" w:customStyle="1" w:styleId="Marker2">
    <w:name w:val="Marker2"/>
    <w:basedOn w:val="Absatz-Standardschriftart"/>
    <w:rsid w:val="00987A33"/>
    <w:rPr>
      <w:color w:val="FF0000"/>
    </w:rPr>
  </w:style>
  <w:style w:type="paragraph" w:customStyle="1" w:styleId="Hinweistext">
    <w:name w:val="Hinweistext"/>
    <w:basedOn w:val="Standard"/>
    <w:next w:val="Text"/>
    <w:rsid w:val="00987A33"/>
    <w:rPr>
      <w:color w:val="008000"/>
    </w:rPr>
  </w:style>
  <w:style w:type="paragraph" w:customStyle="1" w:styleId="NummerierungStufe1">
    <w:name w:val="Nummerierung (Stufe 1)"/>
    <w:basedOn w:val="Standard"/>
    <w:rsid w:val="00987A33"/>
    <w:pPr>
      <w:numPr>
        <w:ilvl w:val="3"/>
        <w:numId w:val="21"/>
      </w:numPr>
    </w:pPr>
  </w:style>
  <w:style w:type="paragraph" w:customStyle="1" w:styleId="NummerierungStufe2">
    <w:name w:val="Nummerierung (Stufe 2)"/>
    <w:basedOn w:val="Standard"/>
    <w:rsid w:val="00987A33"/>
    <w:pPr>
      <w:numPr>
        <w:ilvl w:val="4"/>
        <w:numId w:val="21"/>
      </w:numPr>
    </w:pPr>
  </w:style>
  <w:style w:type="paragraph" w:customStyle="1" w:styleId="NummerierungStufe3">
    <w:name w:val="Nummerierung (Stufe 3)"/>
    <w:basedOn w:val="Standard"/>
    <w:rsid w:val="00987A33"/>
    <w:pPr>
      <w:numPr>
        <w:ilvl w:val="5"/>
        <w:numId w:val="21"/>
      </w:numPr>
    </w:pPr>
  </w:style>
  <w:style w:type="paragraph" w:customStyle="1" w:styleId="NummerierungStufe4">
    <w:name w:val="Nummerierung (Stufe 4)"/>
    <w:basedOn w:val="Standard"/>
    <w:rsid w:val="00987A33"/>
    <w:pPr>
      <w:numPr>
        <w:ilvl w:val="6"/>
        <w:numId w:val="21"/>
      </w:numPr>
    </w:pPr>
  </w:style>
  <w:style w:type="paragraph" w:customStyle="1" w:styleId="NummerierungFolgeabsatzStufe1">
    <w:name w:val="Nummerierung Folgeabsatz (Stufe 1)"/>
    <w:basedOn w:val="Standard"/>
    <w:rsid w:val="00987A33"/>
    <w:pPr>
      <w:tabs>
        <w:tab w:val="left" w:pos="425"/>
      </w:tabs>
      <w:ind w:left="425"/>
    </w:pPr>
  </w:style>
  <w:style w:type="paragraph" w:customStyle="1" w:styleId="NummerierungFolgeabsatzStufe2">
    <w:name w:val="Nummerierung Folgeabsatz (Stufe 2)"/>
    <w:basedOn w:val="Standard"/>
    <w:rsid w:val="00987A33"/>
    <w:pPr>
      <w:tabs>
        <w:tab w:val="left" w:pos="850"/>
      </w:tabs>
      <w:ind w:left="850"/>
    </w:pPr>
  </w:style>
  <w:style w:type="paragraph" w:customStyle="1" w:styleId="NummerierungFolgeabsatzStufe3">
    <w:name w:val="Nummerierung Folgeabsatz (Stufe 3)"/>
    <w:basedOn w:val="Standard"/>
    <w:rsid w:val="00987A33"/>
    <w:pPr>
      <w:tabs>
        <w:tab w:val="left" w:pos="1276"/>
      </w:tabs>
      <w:ind w:left="1276"/>
    </w:pPr>
  </w:style>
  <w:style w:type="paragraph" w:customStyle="1" w:styleId="NummerierungFolgeabsatzStufe4">
    <w:name w:val="Nummerierung Folgeabsatz (Stufe 4)"/>
    <w:basedOn w:val="Standard"/>
    <w:rsid w:val="00987A33"/>
    <w:pPr>
      <w:tabs>
        <w:tab w:val="left" w:pos="1984"/>
      </w:tabs>
      <w:ind w:left="1984"/>
    </w:pPr>
  </w:style>
  <w:style w:type="paragraph" w:customStyle="1" w:styleId="NummerierungStufe1manuell">
    <w:name w:val="Nummerierung (Stufe 1) (manuell)"/>
    <w:basedOn w:val="Standard"/>
    <w:next w:val="Standard"/>
    <w:rsid w:val="00987A33"/>
    <w:pPr>
      <w:tabs>
        <w:tab w:val="left" w:pos="425"/>
      </w:tabs>
      <w:ind w:left="425" w:hanging="425"/>
    </w:pPr>
  </w:style>
  <w:style w:type="paragraph" w:customStyle="1" w:styleId="NummerierungStufe2manuell">
    <w:name w:val="Nummerierung (Stufe 2) (manuell)"/>
    <w:basedOn w:val="Standard"/>
    <w:next w:val="Standard"/>
    <w:rsid w:val="00987A33"/>
    <w:pPr>
      <w:tabs>
        <w:tab w:val="left" w:pos="850"/>
      </w:tabs>
      <w:ind w:left="850" w:hanging="425"/>
    </w:pPr>
  </w:style>
  <w:style w:type="paragraph" w:customStyle="1" w:styleId="NummerierungStufe3manuell">
    <w:name w:val="Nummerierung (Stufe 3) (manuell)"/>
    <w:basedOn w:val="Standard"/>
    <w:next w:val="Standard"/>
    <w:rsid w:val="00987A33"/>
    <w:pPr>
      <w:tabs>
        <w:tab w:val="left" w:pos="1276"/>
      </w:tabs>
      <w:ind w:left="1276" w:hanging="425"/>
    </w:pPr>
  </w:style>
  <w:style w:type="paragraph" w:customStyle="1" w:styleId="NummerierungStufe4manuell">
    <w:name w:val="Nummerierung (Stufe 4) (manuell)"/>
    <w:basedOn w:val="Standard"/>
    <w:next w:val="Standard"/>
    <w:rsid w:val="00987A33"/>
    <w:pPr>
      <w:tabs>
        <w:tab w:val="left" w:pos="1984"/>
      </w:tabs>
      <w:ind w:left="1984" w:hanging="709"/>
    </w:pPr>
  </w:style>
  <w:style w:type="paragraph" w:customStyle="1" w:styleId="AnlageBezeichnernummeriert">
    <w:name w:val="Anlage Bezeichner (nummeriert)"/>
    <w:basedOn w:val="Standard"/>
    <w:next w:val="AnlageVerweis"/>
    <w:rsid w:val="00987A33"/>
    <w:pPr>
      <w:numPr>
        <w:numId w:val="9"/>
      </w:numPr>
      <w:spacing w:before="240"/>
      <w:jc w:val="right"/>
    </w:pPr>
    <w:rPr>
      <w:b/>
      <w:sz w:val="26"/>
    </w:rPr>
  </w:style>
  <w:style w:type="paragraph" w:customStyle="1" w:styleId="AnlageBezeichnernichtnummeriert">
    <w:name w:val="Anlage Bezeichner (nicht nummeriert)"/>
    <w:basedOn w:val="Standard"/>
    <w:next w:val="AnlageVerweis"/>
    <w:rsid w:val="00987A33"/>
    <w:pPr>
      <w:numPr>
        <w:numId w:val="10"/>
      </w:numPr>
      <w:spacing w:before="240"/>
      <w:jc w:val="right"/>
    </w:pPr>
    <w:rPr>
      <w:b/>
      <w:sz w:val="26"/>
    </w:rPr>
  </w:style>
  <w:style w:type="paragraph" w:customStyle="1" w:styleId="Anlageberschrift">
    <w:name w:val="Anlage Überschrift"/>
    <w:basedOn w:val="Standard"/>
    <w:next w:val="Text"/>
    <w:rsid w:val="00987A33"/>
    <w:pPr>
      <w:jc w:val="center"/>
    </w:pPr>
    <w:rPr>
      <w:b/>
      <w:sz w:val="26"/>
    </w:rPr>
  </w:style>
  <w:style w:type="paragraph" w:customStyle="1" w:styleId="AnlageVerzeichnisTitel">
    <w:name w:val="Anlage Verzeichnis Titel"/>
    <w:basedOn w:val="Standard"/>
    <w:next w:val="AnlageVerzeichnis1"/>
    <w:rsid w:val="00987A33"/>
    <w:pPr>
      <w:jc w:val="center"/>
    </w:pPr>
    <w:rPr>
      <w:b/>
      <w:sz w:val="26"/>
    </w:rPr>
  </w:style>
  <w:style w:type="paragraph" w:customStyle="1" w:styleId="AnlageVerzeichnis1">
    <w:name w:val="Anlage Verzeichnis 1"/>
    <w:basedOn w:val="Standard"/>
    <w:rsid w:val="00987A33"/>
    <w:pPr>
      <w:jc w:val="center"/>
    </w:pPr>
    <w:rPr>
      <w:b/>
      <w:sz w:val="24"/>
    </w:rPr>
  </w:style>
  <w:style w:type="paragraph" w:customStyle="1" w:styleId="AnlageVerzeichnis2">
    <w:name w:val="Anlage Verzeichnis 2"/>
    <w:basedOn w:val="Standard"/>
    <w:rsid w:val="00987A33"/>
    <w:pPr>
      <w:jc w:val="center"/>
    </w:pPr>
    <w:rPr>
      <w:b/>
      <w:i/>
      <w:sz w:val="24"/>
    </w:rPr>
  </w:style>
  <w:style w:type="paragraph" w:customStyle="1" w:styleId="AnlageVerzeichnis3">
    <w:name w:val="Anlage Verzeichnis 3"/>
    <w:basedOn w:val="Standard"/>
    <w:rsid w:val="00987A33"/>
    <w:pPr>
      <w:jc w:val="center"/>
    </w:pPr>
    <w:rPr>
      <w:b/>
    </w:rPr>
  </w:style>
  <w:style w:type="paragraph" w:customStyle="1" w:styleId="AnlageVerzeichnis4">
    <w:name w:val="Anlage Verzeichnis 4"/>
    <w:basedOn w:val="Standard"/>
    <w:rsid w:val="00987A33"/>
    <w:pPr>
      <w:jc w:val="center"/>
    </w:pPr>
    <w:rPr>
      <w:b/>
      <w:i/>
    </w:rPr>
  </w:style>
  <w:style w:type="paragraph" w:customStyle="1" w:styleId="AnlageBezeichnermanuell">
    <w:name w:val="Anlage Bezeichner (manuell)"/>
    <w:basedOn w:val="Standard"/>
    <w:next w:val="AnlageVerweis"/>
    <w:rsid w:val="00987A33"/>
    <w:pPr>
      <w:spacing w:before="240"/>
      <w:jc w:val="right"/>
    </w:pPr>
    <w:rPr>
      <w:b/>
      <w:sz w:val="26"/>
    </w:rPr>
  </w:style>
  <w:style w:type="paragraph" w:customStyle="1" w:styleId="AnlageVerweis">
    <w:name w:val="Anlage Verweis"/>
    <w:basedOn w:val="Standard"/>
    <w:next w:val="Anlageberschrift"/>
    <w:rsid w:val="00987A33"/>
    <w:pPr>
      <w:spacing w:before="0"/>
      <w:jc w:val="right"/>
    </w:pPr>
  </w:style>
  <w:style w:type="character" w:customStyle="1" w:styleId="berschrift1Zchn">
    <w:name w:val="Überschrift 1 Zchn"/>
    <w:basedOn w:val="Absatz-Standardschriftart"/>
    <w:link w:val="berschrift1"/>
    <w:uiPriority w:val="9"/>
    <w:rsid w:val="00987A3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987A3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987A3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987A33"/>
    <w:rPr>
      <w:rFonts w:ascii="Arial" w:eastAsiaTheme="majorEastAsia" w:hAnsi="Arial" w:cs="Arial"/>
      <w:b/>
      <w:bCs/>
      <w:i/>
      <w:iCs/>
    </w:rPr>
  </w:style>
  <w:style w:type="paragraph" w:customStyle="1" w:styleId="Sonderelementberschriftlinks">
    <w:name w:val="Sonderelement Überschrift (links)"/>
    <w:basedOn w:val="Standard"/>
    <w:next w:val="Standard"/>
    <w:rsid w:val="00987A33"/>
    <w:pPr>
      <w:keepNext/>
    </w:pPr>
  </w:style>
  <w:style w:type="paragraph" w:customStyle="1" w:styleId="Sonderelementberschriftrechts">
    <w:name w:val="Sonderelement Überschrift (rechts)"/>
    <w:basedOn w:val="Standard"/>
    <w:next w:val="Standard"/>
    <w:rsid w:val="00987A33"/>
    <w:pPr>
      <w:keepNext/>
    </w:pPr>
  </w:style>
  <w:style w:type="paragraph" w:customStyle="1" w:styleId="Synopsentabelleberschriftlinks">
    <w:name w:val="Synopsentabelle Überschrift (links)"/>
    <w:basedOn w:val="Standard"/>
    <w:next w:val="Standard"/>
    <w:rsid w:val="00987A33"/>
    <w:pPr>
      <w:spacing w:before="160" w:after="160"/>
      <w:jc w:val="center"/>
    </w:pPr>
    <w:rPr>
      <w:b/>
    </w:rPr>
  </w:style>
  <w:style w:type="paragraph" w:customStyle="1" w:styleId="Synopsentabelleberschriftrechts">
    <w:name w:val="Synopsentabelle Überschrift (rechts)"/>
    <w:basedOn w:val="Standard"/>
    <w:next w:val="Standard"/>
    <w:rsid w:val="00987A33"/>
    <w:pPr>
      <w:spacing w:before="160" w:after="160"/>
      <w:jc w:val="center"/>
    </w:pPr>
    <w:rPr>
      <w:b/>
    </w:rPr>
  </w:style>
  <w:style w:type="paragraph" w:customStyle="1" w:styleId="BezeichnungStammdokument">
    <w:name w:val="Bezeichnung (Stammdokument)"/>
    <w:basedOn w:val="Standard"/>
    <w:next w:val="Kurzbezeichnung-AbkrzungStammdokument"/>
    <w:rsid w:val="00987A33"/>
    <w:pPr>
      <w:jc w:val="center"/>
    </w:pPr>
    <w:rPr>
      <w:b/>
      <w:sz w:val="28"/>
    </w:rPr>
  </w:style>
  <w:style w:type="paragraph" w:customStyle="1" w:styleId="Kurzbezeichnung-AbkrzungStammdokument">
    <w:name w:val="Kurzbezeichnung - Abkürzung (Stammdokument)"/>
    <w:basedOn w:val="Standard"/>
    <w:next w:val="ParagraphBezeichner"/>
    <w:rsid w:val="00987A33"/>
    <w:pPr>
      <w:jc w:val="center"/>
    </w:pPr>
    <w:rPr>
      <w:b/>
      <w:sz w:val="28"/>
    </w:rPr>
  </w:style>
  <w:style w:type="paragraph" w:customStyle="1" w:styleId="AusfertigungsdatumStammdokument">
    <w:name w:val="Ausfertigungsdatum (Stammdokument)"/>
    <w:basedOn w:val="Standard"/>
    <w:next w:val="EingangsformelStandardStammdokument"/>
    <w:rsid w:val="00987A33"/>
    <w:pPr>
      <w:jc w:val="center"/>
    </w:pPr>
    <w:rPr>
      <w:b/>
    </w:rPr>
  </w:style>
  <w:style w:type="paragraph" w:customStyle="1" w:styleId="EingangsformelStandardStammdokument">
    <w:name w:val="Eingangsformel Standard (Stammdokument)"/>
    <w:basedOn w:val="Standard"/>
    <w:rsid w:val="00987A33"/>
    <w:pPr>
      <w:ind w:firstLine="425"/>
    </w:pPr>
  </w:style>
  <w:style w:type="paragraph" w:customStyle="1" w:styleId="EingangsformelAufzhlungStammdokument">
    <w:name w:val="Eingangsformel Aufzählung (Stammdokument)"/>
    <w:basedOn w:val="Standard"/>
    <w:rsid w:val="00987A33"/>
    <w:pPr>
      <w:numPr>
        <w:numId w:val="22"/>
      </w:numPr>
    </w:pPr>
  </w:style>
  <w:style w:type="paragraph" w:styleId="Verzeichnis9">
    <w:name w:val="toc 9"/>
    <w:basedOn w:val="Standard"/>
    <w:next w:val="Standard"/>
    <w:uiPriority w:val="39"/>
    <w:semiHidden/>
    <w:unhideWhenUsed/>
    <w:rsid w:val="00987A33"/>
    <w:pPr>
      <w:tabs>
        <w:tab w:val="left" w:pos="624"/>
      </w:tabs>
      <w:ind w:left="624" w:hanging="624"/>
    </w:pPr>
    <w:rPr>
      <w:sz w:val="16"/>
    </w:rPr>
  </w:style>
  <w:style w:type="paragraph" w:customStyle="1" w:styleId="VerzeichnisTitelStammdokument">
    <w:name w:val="Verzeichnis Titel (Stammdokument)"/>
    <w:basedOn w:val="Standard"/>
    <w:rsid w:val="00987A33"/>
    <w:pPr>
      <w:jc w:val="center"/>
    </w:pPr>
  </w:style>
  <w:style w:type="paragraph" w:customStyle="1" w:styleId="ParagraphBezeichner">
    <w:name w:val="Paragraph Bezeichner"/>
    <w:basedOn w:val="Standard"/>
    <w:next w:val="Paragraphberschrift"/>
    <w:rsid w:val="00987A33"/>
    <w:pPr>
      <w:keepNext/>
      <w:numPr>
        <w:ilvl w:val="1"/>
        <w:numId w:val="21"/>
      </w:numPr>
      <w:spacing w:before="480"/>
      <w:jc w:val="center"/>
    </w:pPr>
  </w:style>
  <w:style w:type="paragraph" w:customStyle="1" w:styleId="Paragraphberschrift">
    <w:name w:val="Paragraph Überschrift"/>
    <w:basedOn w:val="Standard"/>
    <w:next w:val="JuristischerAbsatznummeriert"/>
    <w:rsid w:val="00987A33"/>
    <w:pPr>
      <w:keepNext/>
      <w:jc w:val="center"/>
    </w:pPr>
    <w:rPr>
      <w:b/>
    </w:rPr>
  </w:style>
  <w:style w:type="paragraph" w:customStyle="1" w:styleId="JuristischerAbsatznummeriert">
    <w:name w:val="Juristischer Absatz (nummeriert)"/>
    <w:basedOn w:val="Standard"/>
    <w:rsid w:val="00987A33"/>
    <w:pPr>
      <w:numPr>
        <w:ilvl w:val="2"/>
        <w:numId w:val="21"/>
      </w:numPr>
    </w:pPr>
  </w:style>
  <w:style w:type="paragraph" w:customStyle="1" w:styleId="JuristischerAbsatznichtnummeriert">
    <w:name w:val="Juristischer Absatz (nicht nummeriert)"/>
    <w:basedOn w:val="Standard"/>
    <w:next w:val="NummerierungStufe1"/>
    <w:rsid w:val="00987A33"/>
    <w:pPr>
      <w:ind w:firstLine="425"/>
    </w:pPr>
  </w:style>
  <w:style w:type="paragraph" w:customStyle="1" w:styleId="JuristischerAbsatzFolgeabsatz">
    <w:name w:val="Juristischer Absatz Folgeabsatz"/>
    <w:basedOn w:val="Standard"/>
    <w:rsid w:val="00987A33"/>
    <w:pPr>
      <w:tabs>
        <w:tab w:val="left" w:pos="0"/>
      </w:tabs>
    </w:pPr>
  </w:style>
  <w:style w:type="paragraph" w:customStyle="1" w:styleId="BuchBezeichner">
    <w:name w:val="Buch Bezeichner"/>
    <w:basedOn w:val="Standard"/>
    <w:next w:val="Buchberschrift"/>
    <w:rsid w:val="00987A33"/>
    <w:pPr>
      <w:keepNext/>
      <w:numPr>
        <w:numId w:val="23"/>
      </w:numPr>
      <w:spacing w:before="480"/>
      <w:jc w:val="center"/>
    </w:pPr>
    <w:rPr>
      <w:b/>
      <w:sz w:val="26"/>
    </w:rPr>
  </w:style>
  <w:style w:type="paragraph" w:customStyle="1" w:styleId="Buchberschrift">
    <w:name w:val="Buch Überschrift"/>
    <w:basedOn w:val="Standard"/>
    <w:next w:val="ParagraphBezeichner"/>
    <w:rsid w:val="00987A33"/>
    <w:pPr>
      <w:keepNext/>
      <w:numPr>
        <w:numId w:val="24"/>
      </w:numPr>
      <w:spacing w:after="240"/>
      <w:jc w:val="center"/>
    </w:pPr>
    <w:rPr>
      <w:b/>
      <w:sz w:val="26"/>
    </w:rPr>
  </w:style>
  <w:style w:type="paragraph" w:customStyle="1" w:styleId="TeilBezeichner">
    <w:name w:val="Teil Bezeichner"/>
    <w:basedOn w:val="Standard"/>
    <w:next w:val="Teilberschrift"/>
    <w:rsid w:val="00987A33"/>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rsid w:val="00987A33"/>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rsid w:val="00987A33"/>
    <w:pPr>
      <w:keepNext/>
      <w:numPr>
        <w:ilvl w:val="2"/>
        <w:numId w:val="23"/>
      </w:numPr>
      <w:spacing w:before="480"/>
      <w:jc w:val="center"/>
    </w:pPr>
    <w:rPr>
      <w:sz w:val="26"/>
    </w:rPr>
  </w:style>
  <w:style w:type="paragraph" w:customStyle="1" w:styleId="Kapitelberschrift">
    <w:name w:val="Kapitel Überschrift"/>
    <w:basedOn w:val="Standard"/>
    <w:next w:val="ParagraphBezeichner"/>
    <w:rsid w:val="00987A33"/>
    <w:pPr>
      <w:keepNext/>
      <w:numPr>
        <w:ilvl w:val="2"/>
        <w:numId w:val="24"/>
      </w:numPr>
      <w:spacing w:after="240"/>
      <w:jc w:val="center"/>
    </w:pPr>
    <w:rPr>
      <w:sz w:val="26"/>
    </w:rPr>
  </w:style>
  <w:style w:type="paragraph" w:customStyle="1" w:styleId="AbschnittBezeichner">
    <w:name w:val="Abschnitt Bezeichner"/>
    <w:basedOn w:val="Standard"/>
    <w:next w:val="Abschnittberschrift"/>
    <w:rsid w:val="00987A33"/>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rsid w:val="00987A33"/>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rsid w:val="00987A33"/>
    <w:pPr>
      <w:keepNext/>
      <w:numPr>
        <w:ilvl w:val="4"/>
        <w:numId w:val="23"/>
      </w:numPr>
      <w:spacing w:before="480"/>
      <w:jc w:val="center"/>
    </w:pPr>
  </w:style>
  <w:style w:type="paragraph" w:customStyle="1" w:styleId="Unterabschnittberschrift">
    <w:name w:val="Unterabschnitt Überschrift"/>
    <w:basedOn w:val="Standard"/>
    <w:next w:val="ParagraphBezeichner"/>
    <w:rsid w:val="00987A33"/>
    <w:pPr>
      <w:keepNext/>
      <w:numPr>
        <w:ilvl w:val="4"/>
        <w:numId w:val="24"/>
      </w:numPr>
      <w:spacing w:after="240"/>
      <w:jc w:val="center"/>
    </w:pPr>
  </w:style>
  <w:style w:type="paragraph" w:customStyle="1" w:styleId="TitelBezeichner">
    <w:name w:val="Titel Bezeichner"/>
    <w:basedOn w:val="Standard"/>
    <w:next w:val="Titelberschrift"/>
    <w:rsid w:val="00987A33"/>
    <w:pPr>
      <w:keepNext/>
      <w:numPr>
        <w:ilvl w:val="5"/>
        <w:numId w:val="23"/>
      </w:numPr>
      <w:spacing w:before="480"/>
      <w:jc w:val="center"/>
    </w:pPr>
    <w:rPr>
      <w:spacing w:val="60"/>
    </w:rPr>
  </w:style>
  <w:style w:type="paragraph" w:customStyle="1" w:styleId="Titelberschrift">
    <w:name w:val="Titel Überschrift"/>
    <w:basedOn w:val="Standard"/>
    <w:next w:val="ParagraphBezeichner"/>
    <w:rsid w:val="00987A33"/>
    <w:pPr>
      <w:keepNext/>
      <w:numPr>
        <w:ilvl w:val="5"/>
        <w:numId w:val="24"/>
      </w:numPr>
      <w:spacing w:after="240"/>
      <w:jc w:val="center"/>
    </w:pPr>
    <w:rPr>
      <w:spacing w:val="60"/>
    </w:rPr>
  </w:style>
  <w:style w:type="paragraph" w:customStyle="1" w:styleId="UntertitelBezeichner">
    <w:name w:val="Untertitel Bezeichner"/>
    <w:basedOn w:val="Standard"/>
    <w:next w:val="Untertitelberschrift"/>
    <w:rsid w:val="00987A33"/>
    <w:pPr>
      <w:keepNext/>
      <w:numPr>
        <w:ilvl w:val="6"/>
        <w:numId w:val="23"/>
      </w:numPr>
      <w:spacing w:before="480"/>
      <w:jc w:val="center"/>
    </w:pPr>
    <w:rPr>
      <w:b/>
    </w:rPr>
  </w:style>
  <w:style w:type="paragraph" w:customStyle="1" w:styleId="Untertitelberschrift">
    <w:name w:val="Untertitel Überschrift"/>
    <w:basedOn w:val="Standard"/>
    <w:next w:val="ParagraphBezeichner"/>
    <w:rsid w:val="00987A33"/>
    <w:pPr>
      <w:keepNext/>
      <w:numPr>
        <w:ilvl w:val="6"/>
        <w:numId w:val="24"/>
      </w:numPr>
      <w:spacing w:after="240"/>
      <w:jc w:val="center"/>
    </w:pPr>
    <w:rPr>
      <w:b/>
    </w:rPr>
  </w:style>
  <w:style w:type="paragraph" w:customStyle="1" w:styleId="ParagraphBezeichnermanuell">
    <w:name w:val="Paragraph Bezeichner (manuell)"/>
    <w:basedOn w:val="Standard"/>
    <w:next w:val="Standard"/>
    <w:rsid w:val="00987A33"/>
    <w:pPr>
      <w:keepNext/>
      <w:spacing w:before="480"/>
      <w:jc w:val="center"/>
    </w:pPr>
  </w:style>
  <w:style w:type="paragraph" w:customStyle="1" w:styleId="JuristischerAbsatzmanuell">
    <w:name w:val="Juristischer Absatz (manuell)"/>
    <w:basedOn w:val="Standard"/>
    <w:next w:val="Standard"/>
    <w:rsid w:val="00987A33"/>
    <w:pPr>
      <w:tabs>
        <w:tab w:val="left" w:pos="850"/>
      </w:tabs>
      <w:ind w:firstLine="425"/>
    </w:pPr>
  </w:style>
  <w:style w:type="paragraph" w:customStyle="1" w:styleId="BuchBezeichnermanuell">
    <w:name w:val="Buch Bezeichner (manuell)"/>
    <w:basedOn w:val="Standard"/>
    <w:next w:val="Standard"/>
    <w:rsid w:val="00987A33"/>
    <w:pPr>
      <w:keepNext/>
      <w:spacing w:before="480"/>
      <w:jc w:val="center"/>
    </w:pPr>
    <w:rPr>
      <w:b/>
      <w:sz w:val="26"/>
    </w:rPr>
  </w:style>
  <w:style w:type="paragraph" w:customStyle="1" w:styleId="TeilBezeichnermanuell">
    <w:name w:val="Teil Bezeichner (manuell)"/>
    <w:basedOn w:val="Standard"/>
    <w:next w:val="Standard"/>
    <w:rsid w:val="00987A33"/>
    <w:pPr>
      <w:keepNext/>
      <w:spacing w:before="480"/>
      <w:jc w:val="center"/>
    </w:pPr>
    <w:rPr>
      <w:spacing w:val="60"/>
      <w:sz w:val="26"/>
    </w:rPr>
  </w:style>
  <w:style w:type="paragraph" w:customStyle="1" w:styleId="KapitelBezeichnermanuell">
    <w:name w:val="Kapitel Bezeichner (manuell)"/>
    <w:basedOn w:val="Standard"/>
    <w:next w:val="Standard"/>
    <w:rsid w:val="00987A33"/>
    <w:pPr>
      <w:keepNext/>
      <w:spacing w:before="480"/>
      <w:jc w:val="center"/>
    </w:pPr>
    <w:rPr>
      <w:sz w:val="26"/>
    </w:rPr>
  </w:style>
  <w:style w:type="paragraph" w:customStyle="1" w:styleId="AbschnittBezeichnermanuell">
    <w:name w:val="Abschnitt Bezeichner (manuell)"/>
    <w:basedOn w:val="Standard"/>
    <w:next w:val="Standard"/>
    <w:rsid w:val="00987A33"/>
    <w:pPr>
      <w:keepNext/>
      <w:spacing w:before="480"/>
      <w:jc w:val="center"/>
    </w:pPr>
    <w:rPr>
      <w:b/>
      <w:spacing w:val="60"/>
    </w:rPr>
  </w:style>
  <w:style w:type="paragraph" w:customStyle="1" w:styleId="UnterabschnittBezeichnermanuell">
    <w:name w:val="Unterabschnitt Bezeichner (manuell)"/>
    <w:basedOn w:val="Standard"/>
    <w:next w:val="Standard"/>
    <w:rsid w:val="00987A33"/>
    <w:pPr>
      <w:keepNext/>
      <w:spacing w:before="480"/>
      <w:jc w:val="center"/>
    </w:pPr>
  </w:style>
  <w:style w:type="paragraph" w:customStyle="1" w:styleId="TitelBezeichnermanuell">
    <w:name w:val="Titel Bezeichner (manuell)"/>
    <w:basedOn w:val="Standard"/>
    <w:next w:val="Standard"/>
    <w:rsid w:val="00987A33"/>
    <w:pPr>
      <w:keepNext/>
      <w:spacing w:before="480"/>
      <w:jc w:val="center"/>
    </w:pPr>
    <w:rPr>
      <w:spacing w:val="60"/>
    </w:rPr>
  </w:style>
  <w:style w:type="paragraph" w:customStyle="1" w:styleId="UntertitelBezeichnermanuell">
    <w:name w:val="Untertitel Bezeichner (manuell)"/>
    <w:basedOn w:val="Standard"/>
    <w:next w:val="Standard"/>
    <w:rsid w:val="00987A33"/>
    <w:pPr>
      <w:keepNext/>
      <w:spacing w:before="480"/>
      <w:jc w:val="center"/>
    </w:pPr>
    <w:rPr>
      <w:b/>
    </w:rPr>
  </w:style>
  <w:style w:type="paragraph" w:customStyle="1" w:styleId="Schlussformel">
    <w:name w:val="Schlussformel"/>
    <w:basedOn w:val="Standard"/>
    <w:next w:val="OrtDatum"/>
    <w:rsid w:val="00987A33"/>
    <w:pPr>
      <w:spacing w:before="240"/>
      <w:jc w:val="left"/>
    </w:pPr>
  </w:style>
  <w:style w:type="paragraph" w:customStyle="1" w:styleId="Dokumentstatus">
    <w:name w:val="Dokumentstatus"/>
    <w:basedOn w:val="Standard"/>
    <w:rsid w:val="00987A33"/>
    <w:rPr>
      <w:b/>
      <w:sz w:val="30"/>
    </w:rPr>
  </w:style>
  <w:style w:type="paragraph" w:customStyle="1" w:styleId="Organisation">
    <w:name w:val="Organisation"/>
    <w:basedOn w:val="Standard"/>
    <w:next w:val="Person"/>
    <w:rsid w:val="00987A33"/>
    <w:pPr>
      <w:jc w:val="center"/>
    </w:pPr>
    <w:rPr>
      <w:spacing w:val="60"/>
    </w:rPr>
  </w:style>
  <w:style w:type="paragraph" w:customStyle="1" w:styleId="Vertretung">
    <w:name w:val="Vertretung"/>
    <w:basedOn w:val="Standard"/>
    <w:next w:val="Person"/>
    <w:rsid w:val="00987A33"/>
    <w:pPr>
      <w:jc w:val="center"/>
    </w:pPr>
    <w:rPr>
      <w:spacing w:val="60"/>
    </w:rPr>
  </w:style>
  <w:style w:type="paragraph" w:customStyle="1" w:styleId="OrtDatum">
    <w:name w:val="Ort/Datum"/>
    <w:basedOn w:val="Standard"/>
    <w:next w:val="Organisation"/>
    <w:rsid w:val="00987A33"/>
    <w:pPr>
      <w:jc w:val="right"/>
    </w:pPr>
  </w:style>
  <w:style w:type="paragraph" w:customStyle="1" w:styleId="Person">
    <w:name w:val="Person"/>
    <w:basedOn w:val="Standard"/>
    <w:next w:val="BegrndungTitel"/>
    <w:rsid w:val="00987A33"/>
    <w:pPr>
      <w:jc w:val="center"/>
    </w:pPr>
    <w:rPr>
      <w:spacing w:val="60"/>
    </w:rPr>
  </w:style>
  <w:style w:type="paragraph" w:customStyle="1" w:styleId="BegrndungTitel">
    <w:name w:val="Begründung Titel"/>
    <w:basedOn w:val="Standard"/>
    <w:next w:val="Text"/>
    <w:rsid w:val="00987A33"/>
    <w:pPr>
      <w:keepNext/>
      <w:spacing w:before="240" w:after="60"/>
    </w:pPr>
    <w:rPr>
      <w:b/>
      <w:kern w:val="32"/>
      <w:sz w:val="26"/>
    </w:rPr>
  </w:style>
  <w:style w:type="paragraph" w:customStyle="1" w:styleId="BegrndungAllgemeinerTeil">
    <w:name w:val="Begründung (Allgemeiner Teil)"/>
    <w:basedOn w:val="Standard"/>
    <w:next w:val="Text"/>
    <w:rsid w:val="00987A33"/>
    <w:pPr>
      <w:keepNext/>
      <w:spacing w:before="480" w:after="160"/>
    </w:pPr>
    <w:rPr>
      <w:b/>
    </w:rPr>
  </w:style>
  <w:style w:type="paragraph" w:customStyle="1" w:styleId="BegrndungBesondererTeil">
    <w:name w:val="Begründung (Besonderer Teil)"/>
    <w:basedOn w:val="Standard"/>
    <w:next w:val="Text"/>
    <w:rsid w:val="00987A33"/>
    <w:pPr>
      <w:keepNext/>
      <w:spacing w:before="480" w:after="160"/>
    </w:pPr>
    <w:rPr>
      <w:b/>
    </w:rPr>
  </w:style>
  <w:style w:type="paragraph" w:customStyle="1" w:styleId="berschriftrmischBegrndung">
    <w:name w:val="Überschrift römisch (Begründung)"/>
    <w:basedOn w:val="Standard"/>
    <w:next w:val="Text"/>
    <w:rsid w:val="00987A33"/>
    <w:pPr>
      <w:keepNext/>
      <w:numPr>
        <w:numId w:val="25"/>
      </w:numPr>
      <w:spacing w:before="360"/>
    </w:pPr>
    <w:rPr>
      <w:b/>
    </w:rPr>
  </w:style>
  <w:style w:type="paragraph" w:customStyle="1" w:styleId="berschriftarabischBegrndung">
    <w:name w:val="Überschrift arabisch (Begründung)"/>
    <w:basedOn w:val="Standard"/>
    <w:next w:val="Text"/>
    <w:rsid w:val="00987A33"/>
    <w:pPr>
      <w:keepNext/>
      <w:numPr>
        <w:ilvl w:val="1"/>
        <w:numId w:val="25"/>
      </w:numPr>
    </w:pPr>
    <w:rPr>
      <w:b/>
    </w:rPr>
  </w:style>
  <w:style w:type="paragraph" w:customStyle="1" w:styleId="Initiant">
    <w:name w:val="Initiant"/>
    <w:basedOn w:val="Standard"/>
    <w:next w:val="VorblattBezeichnung"/>
    <w:rsid w:val="00987A33"/>
    <w:pPr>
      <w:spacing w:after="620"/>
      <w:jc w:val="left"/>
    </w:pPr>
    <w:rPr>
      <w:b/>
      <w:sz w:val="26"/>
    </w:rPr>
  </w:style>
  <w:style w:type="paragraph" w:customStyle="1" w:styleId="VorblattBezeichnung">
    <w:name w:val="Vorblatt Bezeichnung"/>
    <w:basedOn w:val="Standard"/>
    <w:next w:val="VorblattTitelProblemundZiel"/>
    <w:rsid w:val="00987A33"/>
    <w:rPr>
      <w:b/>
      <w:sz w:val="26"/>
    </w:rPr>
  </w:style>
  <w:style w:type="paragraph" w:customStyle="1" w:styleId="VorblattTitelProblemundZiel">
    <w:name w:val="Vorblatt Titel (Problem und Ziel)"/>
    <w:basedOn w:val="Standard"/>
    <w:next w:val="Text"/>
    <w:rsid w:val="00987A33"/>
    <w:pPr>
      <w:spacing w:before="360"/>
    </w:pPr>
    <w:rPr>
      <w:b/>
      <w:sz w:val="26"/>
    </w:rPr>
  </w:style>
  <w:style w:type="paragraph" w:customStyle="1" w:styleId="VorblattTitelLsung">
    <w:name w:val="Vorblatt Titel (Lösung)"/>
    <w:basedOn w:val="Standard"/>
    <w:next w:val="Text"/>
    <w:rsid w:val="00987A33"/>
    <w:pPr>
      <w:spacing w:before="360"/>
    </w:pPr>
    <w:rPr>
      <w:b/>
      <w:sz w:val="26"/>
    </w:rPr>
  </w:style>
  <w:style w:type="paragraph" w:customStyle="1" w:styleId="VorblattTitelAlternativen">
    <w:name w:val="Vorblatt Titel (Alternativen)"/>
    <w:basedOn w:val="Standard"/>
    <w:next w:val="Text"/>
    <w:rsid w:val="00987A33"/>
    <w:pPr>
      <w:spacing w:before="360"/>
    </w:pPr>
    <w:rPr>
      <w:b/>
      <w:sz w:val="26"/>
    </w:rPr>
  </w:style>
  <w:style w:type="paragraph" w:customStyle="1" w:styleId="VorblattTitelFinanzielleAuswirkungen">
    <w:name w:val="Vorblatt Titel (Finanzielle Auswirkungen)"/>
    <w:basedOn w:val="Standard"/>
    <w:next w:val="Text"/>
    <w:rsid w:val="00987A33"/>
    <w:pPr>
      <w:spacing w:before="360"/>
    </w:pPr>
    <w:rPr>
      <w:b/>
      <w:sz w:val="26"/>
    </w:rPr>
  </w:style>
  <w:style w:type="paragraph" w:customStyle="1" w:styleId="VorblattTitelHaushaltsausgabenohneVollzugsaufwand">
    <w:name w:val="Vorblatt Titel (Haushaltsausgaben ohne Vollzugsaufwand)"/>
    <w:basedOn w:val="Standard"/>
    <w:next w:val="Text"/>
    <w:rsid w:val="00987A33"/>
    <w:pPr>
      <w:spacing w:before="360"/>
    </w:pPr>
    <w:rPr>
      <w:sz w:val="26"/>
    </w:rPr>
  </w:style>
  <w:style w:type="paragraph" w:customStyle="1" w:styleId="VorblattTitelVollzugsaufwand">
    <w:name w:val="Vorblatt Titel (Vollzugsaufwand)"/>
    <w:basedOn w:val="Standard"/>
    <w:next w:val="Text"/>
    <w:rsid w:val="00987A33"/>
    <w:pPr>
      <w:spacing w:before="360"/>
    </w:pPr>
    <w:rPr>
      <w:sz w:val="26"/>
    </w:rPr>
  </w:style>
  <w:style w:type="paragraph" w:customStyle="1" w:styleId="VorblattTitelSonstigeKosten">
    <w:name w:val="Vorblatt Titel (Sonstige Kosten)"/>
    <w:basedOn w:val="Standard"/>
    <w:next w:val="Text"/>
    <w:rsid w:val="00987A33"/>
    <w:pPr>
      <w:spacing w:before="360"/>
    </w:pPr>
    <w:rPr>
      <w:b/>
      <w:sz w:val="26"/>
    </w:rPr>
  </w:style>
  <w:style w:type="paragraph" w:customStyle="1" w:styleId="VorblattTitelBrokratiekosten">
    <w:name w:val="Vorblatt Titel (Bürokratiekosten)"/>
    <w:basedOn w:val="Standard"/>
    <w:next w:val="Text"/>
    <w:rsid w:val="00987A33"/>
    <w:pPr>
      <w:spacing w:before="360"/>
    </w:pPr>
    <w:rPr>
      <w:b/>
      <w:sz w:val="26"/>
    </w:rPr>
  </w:style>
  <w:style w:type="paragraph" w:customStyle="1" w:styleId="VorblattUntertitelBrokratiekosten">
    <w:name w:val="Vorblatt Untertitel (Bürokratiekosten)"/>
    <w:basedOn w:val="Standard"/>
    <w:next w:val="VorblattTextBrokratiekosten"/>
    <w:rsid w:val="00987A33"/>
    <w:pPr>
      <w:tabs>
        <w:tab w:val="left" w:pos="283"/>
      </w:tabs>
    </w:pPr>
  </w:style>
  <w:style w:type="paragraph" w:customStyle="1" w:styleId="VorblattTextBrokratiekosten">
    <w:name w:val="Vorblatt Text (Bürokratiekosten)"/>
    <w:basedOn w:val="Standard"/>
    <w:rsid w:val="00987A33"/>
    <w:pPr>
      <w:ind w:left="3402" w:hanging="3118"/>
    </w:pPr>
  </w:style>
  <w:style w:type="paragraph" w:customStyle="1" w:styleId="VorblattDokumentstatus">
    <w:name w:val="Vorblatt Dokumentstatus"/>
    <w:basedOn w:val="Standard"/>
    <w:next w:val="VorblattBezeichnung"/>
    <w:rsid w:val="00987A33"/>
    <w:pPr>
      <w:jc w:val="left"/>
    </w:pPr>
    <w:rPr>
      <w:b/>
      <w:sz w:val="30"/>
    </w:rPr>
  </w:style>
  <w:style w:type="paragraph" w:customStyle="1" w:styleId="VorblattKurzbezeichnung-Abkrzung">
    <w:name w:val="Vorblatt Kurzbezeichnung - Abkürzung"/>
    <w:basedOn w:val="Standard"/>
    <w:next w:val="VorblattTitelProblemundZiel"/>
    <w:rsid w:val="00987A33"/>
    <w:pPr>
      <w:spacing w:before="0"/>
    </w:pPr>
    <w:rPr>
      <w:sz w:val="24"/>
    </w:rPr>
  </w:style>
  <w:style w:type="paragraph" w:customStyle="1" w:styleId="VorblattTitelHaushaltsausgabenohneErfllungsaufwand">
    <w:name w:val="Vorblatt Titel (Haushaltsausgaben ohne Erfüllungsaufwand)"/>
    <w:basedOn w:val="Standard"/>
    <w:next w:val="Text"/>
    <w:rsid w:val="00987A33"/>
    <w:pPr>
      <w:spacing w:before="360"/>
    </w:pPr>
    <w:rPr>
      <w:b/>
      <w:sz w:val="26"/>
    </w:rPr>
  </w:style>
  <w:style w:type="paragraph" w:customStyle="1" w:styleId="VorblattTitelErfllungsaufwand">
    <w:name w:val="Vorblatt Titel (Erfüllungsaufwand)"/>
    <w:basedOn w:val="Standard"/>
    <w:next w:val="Text"/>
    <w:rsid w:val="00987A33"/>
    <w:pPr>
      <w:spacing w:before="360"/>
    </w:pPr>
    <w:rPr>
      <w:b/>
      <w:sz w:val="26"/>
    </w:rPr>
  </w:style>
  <w:style w:type="paragraph" w:customStyle="1" w:styleId="VorblattTitelErfllungsaufwandBrgerinnenundBrger">
    <w:name w:val="Vorblatt Titel (Erfüllungsaufwand Bürgerinnen und Bürger)"/>
    <w:basedOn w:val="Standard"/>
    <w:next w:val="Text"/>
    <w:rsid w:val="00987A33"/>
    <w:pPr>
      <w:spacing w:before="360"/>
    </w:pPr>
    <w:rPr>
      <w:b/>
      <w:sz w:val="26"/>
    </w:rPr>
  </w:style>
  <w:style w:type="paragraph" w:customStyle="1" w:styleId="VorblattTitelErfllungsaufwandWirtschaft">
    <w:name w:val="Vorblatt Titel (Erfüllungsaufwand Wirtschaft)"/>
    <w:basedOn w:val="Standard"/>
    <w:next w:val="Text"/>
    <w:rsid w:val="00987A33"/>
    <w:pPr>
      <w:spacing w:before="360"/>
    </w:pPr>
    <w:rPr>
      <w:b/>
      <w:sz w:val="26"/>
    </w:rPr>
  </w:style>
  <w:style w:type="paragraph" w:customStyle="1" w:styleId="VorblattTitelBrokratiekostenausInformationspflichten">
    <w:name w:val="Vorblatt Titel (Bürokratiekosten aus Informationspflichten)"/>
    <w:basedOn w:val="Standard"/>
    <w:next w:val="Text"/>
    <w:rsid w:val="00987A33"/>
    <w:pPr>
      <w:spacing w:before="360"/>
    </w:pPr>
    <w:rPr>
      <w:sz w:val="26"/>
    </w:rPr>
  </w:style>
  <w:style w:type="paragraph" w:customStyle="1" w:styleId="VorblattTitelErfllungsaufwandVerwaltung">
    <w:name w:val="Vorblatt Titel (Erfüllungsaufwand Verwaltung)"/>
    <w:basedOn w:val="Standard"/>
    <w:next w:val="Text"/>
    <w:rsid w:val="00987A33"/>
    <w:pPr>
      <w:spacing w:before="360"/>
    </w:pPr>
    <w:rPr>
      <w:b/>
      <w:sz w:val="26"/>
    </w:rPr>
  </w:style>
  <w:style w:type="paragraph" w:customStyle="1" w:styleId="VorblattTitelWeitereKosten">
    <w:name w:val="Vorblatt Titel (Weitere Kosten)"/>
    <w:basedOn w:val="Standard"/>
    <w:next w:val="Text"/>
    <w:rsid w:val="00987A33"/>
    <w:pPr>
      <w:spacing w:before="360"/>
    </w:pPr>
    <w:rPr>
      <w:b/>
      <w:sz w:val="26"/>
    </w:rPr>
  </w:style>
  <w:style w:type="paragraph" w:customStyle="1" w:styleId="RevisionJuristischerAbsatz">
    <w:name w:val="Revision Juristischer Absatz"/>
    <w:basedOn w:val="Standard"/>
    <w:rsid w:val="00987A33"/>
    <w:pPr>
      <w:numPr>
        <w:ilvl w:val="2"/>
        <w:numId w:val="12"/>
      </w:numPr>
    </w:pPr>
    <w:rPr>
      <w:color w:val="800000"/>
    </w:rPr>
  </w:style>
  <w:style w:type="paragraph" w:customStyle="1" w:styleId="RevisionJuristischerAbsatzmanuell">
    <w:name w:val="Revision Juristischer Absatz (manuell)"/>
    <w:basedOn w:val="Standard"/>
    <w:rsid w:val="00987A33"/>
    <w:pPr>
      <w:tabs>
        <w:tab w:val="left" w:pos="850"/>
      </w:tabs>
      <w:ind w:firstLine="425"/>
    </w:pPr>
    <w:rPr>
      <w:color w:val="800000"/>
    </w:rPr>
  </w:style>
  <w:style w:type="paragraph" w:customStyle="1" w:styleId="RevisionJuristischerAbsatzFolgeabsatz">
    <w:name w:val="Revision Juristischer Absatz Folgeabsatz"/>
    <w:basedOn w:val="Standard"/>
    <w:rsid w:val="00987A33"/>
    <w:rPr>
      <w:color w:val="800000"/>
    </w:rPr>
  </w:style>
  <w:style w:type="paragraph" w:customStyle="1" w:styleId="RevisionNummerierungStufe1manuell">
    <w:name w:val="Revision Nummerierung (Stufe 1) (manuell)"/>
    <w:basedOn w:val="Standard"/>
    <w:rsid w:val="00987A33"/>
    <w:pPr>
      <w:tabs>
        <w:tab w:val="left" w:pos="425"/>
      </w:tabs>
      <w:ind w:left="425" w:hanging="425"/>
    </w:pPr>
    <w:rPr>
      <w:color w:val="800000"/>
    </w:rPr>
  </w:style>
  <w:style w:type="paragraph" w:customStyle="1" w:styleId="RevisionNummerierungFolgeabsatzStufe1">
    <w:name w:val="Revision Nummerierung Folgeabsatz (Stufe 1)"/>
    <w:basedOn w:val="Standard"/>
    <w:rsid w:val="00987A33"/>
    <w:pPr>
      <w:ind w:left="425"/>
    </w:pPr>
    <w:rPr>
      <w:color w:val="800000"/>
    </w:rPr>
  </w:style>
  <w:style w:type="paragraph" w:customStyle="1" w:styleId="RevisionNummerierungStufe2manuell">
    <w:name w:val="Revision Nummerierung (Stufe 2) (manuell)"/>
    <w:basedOn w:val="Standard"/>
    <w:rsid w:val="00987A33"/>
    <w:pPr>
      <w:tabs>
        <w:tab w:val="left" w:pos="850"/>
      </w:tabs>
      <w:ind w:left="850" w:hanging="425"/>
    </w:pPr>
    <w:rPr>
      <w:color w:val="800000"/>
    </w:rPr>
  </w:style>
  <w:style w:type="paragraph" w:customStyle="1" w:styleId="RevisionNummerierungFolgeabsatzStufe2">
    <w:name w:val="Revision Nummerierung Folgeabsatz (Stufe 2)"/>
    <w:basedOn w:val="Standard"/>
    <w:rsid w:val="00987A33"/>
    <w:pPr>
      <w:ind w:left="850"/>
    </w:pPr>
    <w:rPr>
      <w:color w:val="800000"/>
    </w:rPr>
  </w:style>
  <w:style w:type="paragraph" w:customStyle="1" w:styleId="RevisionNummerierungStufe3manuell">
    <w:name w:val="Revision Nummerierung (Stufe 3) (manuell)"/>
    <w:basedOn w:val="Standard"/>
    <w:rsid w:val="00987A33"/>
    <w:pPr>
      <w:tabs>
        <w:tab w:val="left" w:pos="1276"/>
      </w:tabs>
      <w:ind w:left="1276" w:hanging="425"/>
    </w:pPr>
    <w:rPr>
      <w:color w:val="800000"/>
    </w:rPr>
  </w:style>
  <w:style w:type="paragraph" w:customStyle="1" w:styleId="RevisionNummerierungFolgeabsatzStufe3">
    <w:name w:val="Revision Nummerierung Folgeabsatz (Stufe 3)"/>
    <w:basedOn w:val="Standard"/>
    <w:rsid w:val="00987A33"/>
    <w:pPr>
      <w:ind w:left="1276"/>
    </w:pPr>
    <w:rPr>
      <w:color w:val="800000"/>
    </w:rPr>
  </w:style>
  <w:style w:type="paragraph" w:customStyle="1" w:styleId="RevisionNummerierungStufe4manuell">
    <w:name w:val="Revision Nummerierung (Stufe 4) (manuell)"/>
    <w:basedOn w:val="Standard"/>
    <w:rsid w:val="00987A33"/>
    <w:pPr>
      <w:tabs>
        <w:tab w:val="left" w:pos="1701"/>
      </w:tabs>
      <w:ind w:left="1984" w:hanging="709"/>
    </w:pPr>
    <w:rPr>
      <w:color w:val="800000"/>
    </w:rPr>
  </w:style>
  <w:style w:type="paragraph" w:customStyle="1" w:styleId="RevisionNummerierungFolgeabsatzStufe4">
    <w:name w:val="Revision Nummerierung Folgeabsatz (Stufe 4)"/>
    <w:basedOn w:val="Standard"/>
    <w:rsid w:val="00987A33"/>
    <w:pPr>
      <w:ind w:left="1984"/>
    </w:pPr>
    <w:rPr>
      <w:color w:val="800000"/>
    </w:rPr>
  </w:style>
  <w:style w:type="paragraph" w:customStyle="1" w:styleId="RevisionNummerierungStufe1">
    <w:name w:val="Revision Nummerierung (Stufe 1)"/>
    <w:basedOn w:val="Standard"/>
    <w:rsid w:val="00987A33"/>
    <w:pPr>
      <w:numPr>
        <w:ilvl w:val="3"/>
        <w:numId w:val="12"/>
      </w:numPr>
    </w:pPr>
    <w:rPr>
      <w:color w:val="800000"/>
    </w:rPr>
  </w:style>
  <w:style w:type="paragraph" w:customStyle="1" w:styleId="RevisionNummerierungStufe2">
    <w:name w:val="Revision Nummerierung (Stufe 2)"/>
    <w:basedOn w:val="Standard"/>
    <w:rsid w:val="00987A33"/>
    <w:pPr>
      <w:numPr>
        <w:ilvl w:val="4"/>
        <w:numId w:val="12"/>
      </w:numPr>
    </w:pPr>
    <w:rPr>
      <w:color w:val="800000"/>
    </w:rPr>
  </w:style>
  <w:style w:type="paragraph" w:customStyle="1" w:styleId="RevisionNummerierungStufe3">
    <w:name w:val="Revision Nummerierung (Stufe 3)"/>
    <w:basedOn w:val="Standard"/>
    <w:rsid w:val="00987A33"/>
    <w:pPr>
      <w:numPr>
        <w:ilvl w:val="5"/>
        <w:numId w:val="12"/>
      </w:numPr>
    </w:pPr>
    <w:rPr>
      <w:color w:val="800000"/>
    </w:rPr>
  </w:style>
  <w:style w:type="paragraph" w:customStyle="1" w:styleId="RevisionNummerierungStufe4">
    <w:name w:val="Revision Nummerierung (Stufe 4)"/>
    <w:basedOn w:val="Standard"/>
    <w:rsid w:val="00987A33"/>
    <w:pPr>
      <w:numPr>
        <w:ilvl w:val="6"/>
        <w:numId w:val="12"/>
      </w:numPr>
    </w:pPr>
    <w:rPr>
      <w:color w:val="800000"/>
    </w:rPr>
  </w:style>
  <w:style w:type="character" w:customStyle="1" w:styleId="RevisionText">
    <w:name w:val="Revision Text"/>
    <w:basedOn w:val="Absatz-Standardschriftart"/>
    <w:rsid w:val="00987A33"/>
    <w:rPr>
      <w:color w:val="800000"/>
    </w:rPr>
  </w:style>
  <w:style w:type="paragraph" w:customStyle="1" w:styleId="RevisionParagraphBezeichner">
    <w:name w:val="Revision Paragraph Bezeichner"/>
    <w:basedOn w:val="Standard"/>
    <w:next w:val="RevisionParagraphberschrift"/>
    <w:rsid w:val="00987A33"/>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7A33"/>
    <w:pPr>
      <w:keepNext/>
      <w:spacing w:before="480"/>
      <w:jc w:val="center"/>
    </w:pPr>
    <w:rPr>
      <w:color w:val="800000"/>
    </w:rPr>
  </w:style>
  <w:style w:type="paragraph" w:customStyle="1" w:styleId="RevisionParagraphberschrift">
    <w:name w:val="Revision Paragraph Überschrift"/>
    <w:basedOn w:val="Standard"/>
    <w:next w:val="RevisionJuristischerAbsatz"/>
    <w:rsid w:val="00987A33"/>
    <w:pPr>
      <w:keepNext/>
      <w:jc w:val="center"/>
    </w:pPr>
    <w:rPr>
      <w:color w:val="800000"/>
    </w:rPr>
  </w:style>
  <w:style w:type="paragraph" w:customStyle="1" w:styleId="RevisionBuchBezeichner">
    <w:name w:val="Revision Buch Bezeichner"/>
    <w:basedOn w:val="Standard"/>
    <w:next w:val="RevisionBuchberschrift"/>
    <w:rsid w:val="00987A33"/>
    <w:pPr>
      <w:keepNext/>
      <w:spacing w:before="480"/>
      <w:jc w:val="center"/>
    </w:pPr>
    <w:rPr>
      <w:color w:val="800000"/>
      <w:sz w:val="26"/>
    </w:rPr>
  </w:style>
  <w:style w:type="paragraph" w:customStyle="1" w:styleId="RevisionBuchberschrift">
    <w:name w:val="Revision Buch Überschrift"/>
    <w:basedOn w:val="Standard"/>
    <w:next w:val="RevisionParagraphBezeichner"/>
    <w:rsid w:val="00987A33"/>
    <w:pPr>
      <w:keepNext/>
      <w:spacing w:after="240"/>
      <w:jc w:val="center"/>
    </w:pPr>
    <w:rPr>
      <w:color w:val="800000"/>
      <w:sz w:val="26"/>
    </w:rPr>
  </w:style>
  <w:style w:type="paragraph" w:customStyle="1" w:styleId="RevisionTeilBezeichner">
    <w:name w:val="Revision Teil Bezeichner"/>
    <w:basedOn w:val="Standard"/>
    <w:next w:val="RevisionTeilberschrift"/>
    <w:rsid w:val="00987A33"/>
    <w:pPr>
      <w:keepNext/>
      <w:spacing w:before="480"/>
      <w:jc w:val="center"/>
    </w:pPr>
    <w:rPr>
      <w:color w:val="800000"/>
      <w:sz w:val="26"/>
    </w:rPr>
  </w:style>
  <w:style w:type="paragraph" w:customStyle="1" w:styleId="RevisionTeilberschrift">
    <w:name w:val="Revision Teil Überschrift"/>
    <w:basedOn w:val="Standard"/>
    <w:next w:val="RevisionParagraphBezeichner"/>
    <w:rsid w:val="00987A33"/>
    <w:pPr>
      <w:keepNext/>
      <w:spacing w:after="240"/>
      <w:jc w:val="center"/>
    </w:pPr>
    <w:rPr>
      <w:color w:val="800000"/>
      <w:sz w:val="26"/>
    </w:rPr>
  </w:style>
  <w:style w:type="paragraph" w:customStyle="1" w:styleId="RevisionKapitelBezeichner">
    <w:name w:val="Revision Kapitel Bezeichner"/>
    <w:basedOn w:val="Standard"/>
    <w:next w:val="RevisionKapitelberschrift"/>
    <w:rsid w:val="00987A33"/>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987A33"/>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987A33"/>
    <w:pPr>
      <w:keepNext/>
      <w:spacing w:before="480"/>
      <w:jc w:val="center"/>
    </w:pPr>
    <w:rPr>
      <w:color w:val="800000"/>
    </w:rPr>
  </w:style>
  <w:style w:type="paragraph" w:customStyle="1" w:styleId="RevisionAbschnittberschrift">
    <w:name w:val="Revision Abschnitt Überschrift"/>
    <w:basedOn w:val="Standard"/>
    <w:next w:val="RevisionParagraphBezeichner"/>
    <w:rsid w:val="00987A33"/>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7A33"/>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7A33"/>
    <w:pPr>
      <w:keepNext/>
      <w:spacing w:after="240"/>
      <w:jc w:val="center"/>
    </w:pPr>
    <w:rPr>
      <w:color w:val="800000"/>
    </w:rPr>
  </w:style>
  <w:style w:type="paragraph" w:customStyle="1" w:styleId="RevisionTitelBezeichner">
    <w:name w:val="Revision Titel Bezeichner"/>
    <w:basedOn w:val="Standard"/>
    <w:next w:val="RevisionTitelberschrift"/>
    <w:rsid w:val="00987A33"/>
    <w:pPr>
      <w:keepNext/>
      <w:spacing w:before="480"/>
      <w:jc w:val="center"/>
    </w:pPr>
    <w:rPr>
      <w:color w:val="800000"/>
    </w:rPr>
  </w:style>
  <w:style w:type="paragraph" w:customStyle="1" w:styleId="RevisionTitelberschrift">
    <w:name w:val="Revision Titel Überschrift"/>
    <w:basedOn w:val="Standard"/>
    <w:next w:val="RevisionParagraphBezeichner"/>
    <w:rsid w:val="00987A33"/>
    <w:pPr>
      <w:keepNext/>
      <w:spacing w:after="240"/>
      <w:jc w:val="center"/>
    </w:pPr>
    <w:rPr>
      <w:color w:val="800000"/>
    </w:rPr>
  </w:style>
  <w:style w:type="paragraph" w:customStyle="1" w:styleId="RevisionUntertitelBezeichner">
    <w:name w:val="Revision Untertitel Bezeichner"/>
    <w:basedOn w:val="Standard"/>
    <w:next w:val="RevisionUntertitelberschrift"/>
    <w:rsid w:val="00987A33"/>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7A33"/>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7A33"/>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987A33"/>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987A33"/>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987A33"/>
    <w:pPr>
      <w:jc w:val="center"/>
    </w:pPr>
    <w:rPr>
      <w:color w:val="800000"/>
      <w:sz w:val="28"/>
    </w:rPr>
  </w:style>
  <w:style w:type="paragraph" w:customStyle="1" w:styleId="RevisionKurzbezeichnung-AbkrzungStammdokument">
    <w:name w:val="Revision Kurzbezeichnung - Abkürzung (Stammdokument)"/>
    <w:basedOn w:val="Standard"/>
    <w:rsid w:val="00987A33"/>
    <w:pPr>
      <w:jc w:val="center"/>
    </w:pPr>
    <w:rPr>
      <w:color w:val="800000"/>
      <w:sz w:val="26"/>
    </w:rPr>
  </w:style>
  <w:style w:type="paragraph" w:customStyle="1" w:styleId="RevisionEingangsformelStandardStammdokument">
    <w:name w:val="Revision Eingangsformel Standard (Stammdokument)"/>
    <w:basedOn w:val="Standard"/>
    <w:rsid w:val="00987A33"/>
    <w:pPr>
      <w:ind w:firstLine="425"/>
    </w:pPr>
    <w:rPr>
      <w:color w:val="800000"/>
    </w:rPr>
  </w:style>
  <w:style w:type="paragraph" w:customStyle="1" w:styleId="RevisionEingangsformelAufzhlungStammdokument">
    <w:name w:val="Revision Eingangsformel Aufzählung (Stammdokument)"/>
    <w:basedOn w:val="Standard"/>
    <w:rsid w:val="00987A33"/>
    <w:pPr>
      <w:numPr>
        <w:numId w:val="19"/>
      </w:numPr>
    </w:pPr>
    <w:rPr>
      <w:color w:val="800000"/>
    </w:rPr>
  </w:style>
  <w:style w:type="paragraph" w:customStyle="1" w:styleId="RevisionVerzeichnisTitelStammdokument">
    <w:name w:val="Revision Verzeichnis Titel (Stammdokument)"/>
    <w:basedOn w:val="Standard"/>
    <w:next w:val="RevisionVerzeichnis2"/>
    <w:rsid w:val="00987A33"/>
    <w:pPr>
      <w:jc w:val="center"/>
    </w:pPr>
    <w:rPr>
      <w:color w:val="800000"/>
    </w:rPr>
  </w:style>
  <w:style w:type="paragraph" w:customStyle="1" w:styleId="RevisionVerzeichnis1">
    <w:name w:val="Revision Verzeichnis 1"/>
    <w:basedOn w:val="Standard"/>
    <w:rsid w:val="00987A33"/>
    <w:pPr>
      <w:tabs>
        <w:tab w:val="left" w:pos="1191"/>
      </w:tabs>
      <w:ind w:left="1191" w:hanging="1191"/>
    </w:pPr>
    <w:rPr>
      <w:color w:val="800000"/>
    </w:rPr>
  </w:style>
  <w:style w:type="paragraph" w:customStyle="1" w:styleId="RevisionVerzeichnis2">
    <w:name w:val="Revision Verzeichnis 2"/>
    <w:basedOn w:val="Standard"/>
    <w:rsid w:val="00987A33"/>
    <w:pPr>
      <w:keepNext/>
      <w:spacing w:before="240" w:line="360" w:lineRule="auto"/>
      <w:jc w:val="center"/>
    </w:pPr>
    <w:rPr>
      <w:color w:val="800000"/>
    </w:rPr>
  </w:style>
  <w:style w:type="paragraph" w:customStyle="1" w:styleId="RevisionVerzeichnis3">
    <w:name w:val="Revision Verzeichnis 3"/>
    <w:basedOn w:val="Standard"/>
    <w:rsid w:val="00987A33"/>
    <w:pPr>
      <w:keepNext/>
      <w:spacing w:before="240" w:line="360" w:lineRule="auto"/>
      <w:jc w:val="center"/>
    </w:pPr>
    <w:rPr>
      <w:color w:val="800000"/>
      <w:sz w:val="18"/>
    </w:rPr>
  </w:style>
  <w:style w:type="paragraph" w:customStyle="1" w:styleId="RevisionVerzeichnis4">
    <w:name w:val="Revision Verzeichnis 4"/>
    <w:basedOn w:val="Standard"/>
    <w:rsid w:val="00987A33"/>
    <w:pPr>
      <w:keepNext/>
      <w:spacing w:before="240" w:line="360" w:lineRule="auto"/>
      <w:jc w:val="center"/>
    </w:pPr>
    <w:rPr>
      <w:color w:val="800000"/>
      <w:sz w:val="18"/>
    </w:rPr>
  </w:style>
  <w:style w:type="paragraph" w:customStyle="1" w:styleId="RevisionVerzeichnis5">
    <w:name w:val="Revision Verzeichnis 5"/>
    <w:basedOn w:val="Standard"/>
    <w:rsid w:val="00987A33"/>
    <w:pPr>
      <w:keepNext/>
      <w:spacing w:before="240" w:line="360" w:lineRule="auto"/>
      <w:jc w:val="center"/>
    </w:pPr>
    <w:rPr>
      <w:color w:val="800000"/>
      <w:sz w:val="18"/>
    </w:rPr>
  </w:style>
  <w:style w:type="paragraph" w:customStyle="1" w:styleId="RevisionVerzeichnis6">
    <w:name w:val="Revision Verzeichnis 6"/>
    <w:basedOn w:val="Standard"/>
    <w:rsid w:val="00987A33"/>
    <w:pPr>
      <w:keepNext/>
      <w:spacing w:before="240" w:line="360" w:lineRule="auto"/>
      <w:jc w:val="center"/>
    </w:pPr>
    <w:rPr>
      <w:color w:val="800000"/>
      <w:sz w:val="18"/>
    </w:rPr>
  </w:style>
  <w:style w:type="paragraph" w:customStyle="1" w:styleId="RevisionVerzeichnis7">
    <w:name w:val="Revision Verzeichnis 7"/>
    <w:basedOn w:val="Standard"/>
    <w:rsid w:val="00987A33"/>
    <w:pPr>
      <w:keepNext/>
      <w:spacing w:before="240" w:line="360" w:lineRule="auto"/>
      <w:jc w:val="center"/>
    </w:pPr>
    <w:rPr>
      <w:color w:val="800000"/>
      <w:sz w:val="16"/>
    </w:rPr>
  </w:style>
  <w:style w:type="paragraph" w:customStyle="1" w:styleId="RevisionVerzeichnis8">
    <w:name w:val="Revision Verzeichnis 8"/>
    <w:basedOn w:val="Standard"/>
    <w:rsid w:val="00987A33"/>
    <w:pPr>
      <w:keepNext/>
      <w:spacing w:before="240" w:line="360" w:lineRule="auto"/>
      <w:jc w:val="center"/>
    </w:pPr>
    <w:rPr>
      <w:color w:val="800000"/>
      <w:sz w:val="16"/>
    </w:rPr>
  </w:style>
  <w:style w:type="paragraph" w:customStyle="1" w:styleId="RevisionVerzeichnis9">
    <w:name w:val="Revision Verzeichnis 9"/>
    <w:basedOn w:val="Standard"/>
    <w:rsid w:val="00987A3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987A33"/>
    <w:pPr>
      <w:spacing w:before="240"/>
      <w:jc w:val="right"/>
    </w:pPr>
    <w:rPr>
      <w:color w:val="800000"/>
      <w:sz w:val="26"/>
    </w:rPr>
  </w:style>
  <w:style w:type="paragraph" w:customStyle="1" w:styleId="RevisionAnlageberschrift">
    <w:name w:val="Revision Anlage Überschrift"/>
    <w:basedOn w:val="Standard"/>
    <w:next w:val="RevisionAnlageText"/>
    <w:rsid w:val="00987A33"/>
    <w:pPr>
      <w:jc w:val="center"/>
    </w:pPr>
    <w:rPr>
      <w:color w:val="800000"/>
      <w:sz w:val="26"/>
    </w:rPr>
  </w:style>
  <w:style w:type="paragraph" w:customStyle="1" w:styleId="RevisionAnlageVerzeichnisTitel">
    <w:name w:val="Revision Anlage Verzeichnis Titel"/>
    <w:basedOn w:val="Standard"/>
    <w:next w:val="RevisionAnlageVerzeichnis1"/>
    <w:rsid w:val="00987A33"/>
    <w:pPr>
      <w:jc w:val="center"/>
    </w:pPr>
    <w:rPr>
      <w:color w:val="800000"/>
      <w:sz w:val="26"/>
    </w:rPr>
  </w:style>
  <w:style w:type="paragraph" w:customStyle="1" w:styleId="RevisionAnlageVerzeichnis1">
    <w:name w:val="Revision Anlage Verzeichnis 1"/>
    <w:basedOn w:val="Standard"/>
    <w:rsid w:val="00987A33"/>
    <w:pPr>
      <w:jc w:val="center"/>
    </w:pPr>
    <w:rPr>
      <w:color w:val="800000"/>
      <w:sz w:val="24"/>
    </w:rPr>
  </w:style>
  <w:style w:type="paragraph" w:customStyle="1" w:styleId="RevisionAnlageVerzeichnis2">
    <w:name w:val="Revision Anlage Verzeichnis 2"/>
    <w:basedOn w:val="Standard"/>
    <w:rsid w:val="00987A33"/>
    <w:pPr>
      <w:jc w:val="center"/>
    </w:pPr>
    <w:rPr>
      <w:color w:val="800000"/>
      <w:sz w:val="24"/>
    </w:rPr>
  </w:style>
  <w:style w:type="paragraph" w:customStyle="1" w:styleId="RevisionAnlageVerzeichnis3">
    <w:name w:val="Revision Anlage Verzeichnis 3"/>
    <w:basedOn w:val="Standard"/>
    <w:rsid w:val="00987A33"/>
    <w:pPr>
      <w:jc w:val="center"/>
    </w:pPr>
    <w:rPr>
      <w:color w:val="800000"/>
    </w:rPr>
  </w:style>
  <w:style w:type="paragraph" w:customStyle="1" w:styleId="RevisionAnlageVerzeichnis4">
    <w:name w:val="Revision Anlage Verzeichnis 4"/>
    <w:basedOn w:val="Standard"/>
    <w:rsid w:val="00987A33"/>
    <w:pPr>
      <w:jc w:val="center"/>
    </w:pPr>
    <w:rPr>
      <w:color w:val="800000"/>
    </w:rPr>
  </w:style>
  <w:style w:type="paragraph" w:customStyle="1" w:styleId="Revisionberschrift1">
    <w:name w:val="Revision Überschrift 1"/>
    <w:basedOn w:val="Standard"/>
    <w:next w:val="RevisionAnlageText"/>
    <w:rsid w:val="00987A33"/>
    <w:pPr>
      <w:keepNext/>
      <w:spacing w:before="240" w:after="60"/>
    </w:pPr>
    <w:rPr>
      <w:color w:val="800000"/>
      <w:kern w:val="32"/>
    </w:rPr>
  </w:style>
  <w:style w:type="paragraph" w:customStyle="1" w:styleId="Revisionberschrift2">
    <w:name w:val="Revision Überschrift 2"/>
    <w:basedOn w:val="Standard"/>
    <w:next w:val="RevisionAnlageText"/>
    <w:rsid w:val="00987A33"/>
    <w:pPr>
      <w:keepNext/>
      <w:spacing w:before="240" w:after="60"/>
    </w:pPr>
    <w:rPr>
      <w:color w:val="800000"/>
    </w:rPr>
  </w:style>
  <w:style w:type="paragraph" w:customStyle="1" w:styleId="Revisionberschrift3">
    <w:name w:val="Revision Überschrift 3"/>
    <w:basedOn w:val="Standard"/>
    <w:next w:val="RevisionAnlageText"/>
    <w:rsid w:val="00987A33"/>
    <w:pPr>
      <w:keepNext/>
      <w:spacing w:before="240" w:after="60"/>
    </w:pPr>
    <w:rPr>
      <w:color w:val="800000"/>
    </w:rPr>
  </w:style>
  <w:style w:type="paragraph" w:customStyle="1" w:styleId="Revisionberschrift4">
    <w:name w:val="Revision Überschrift 4"/>
    <w:basedOn w:val="Standard"/>
    <w:next w:val="RevisionAnlageText"/>
    <w:rsid w:val="00987A33"/>
    <w:pPr>
      <w:keepNext/>
      <w:spacing w:before="240" w:after="60"/>
    </w:pPr>
    <w:rPr>
      <w:color w:val="800000"/>
    </w:rPr>
  </w:style>
  <w:style w:type="paragraph" w:customStyle="1" w:styleId="RevisionAnlageText">
    <w:name w:val="Revision Anlage Text"/>
    <w:basedOn w:val="Standard"/>
    <w:rsid w:val="00987A33"/>
    <w:rPr>
      <w:color w:val="800000"/>
    </w:rPr>
  </w:style>
  <w:style w:type="paragraph" w:customStyle="1" w:styleId="RevisionListeStufe1">
    <w:name w:val="Revision Liste (Stufe 1)"/>
    <w:basedOn w:val="Standard"/>
    <w:rsid w:val="00987A33"/>
    <w:pPr>
      <w:numPr>
        <w:numId w:val="13"/>
      </w:numPr>
      <w:tabs>
        <w:tab w:val="left" w:pos="0"/>
      </w:tabs>
    </w:pPr>
    <w:rPr>
      <w:color w:val="800000"/>
    </w:rPr>
  </w:style>
  <w:style w:type="paragraph" w:customStyle="1" w:styleId="RevisionListeStufe1manuell">
    <w:name w:val="Revision Liste (Stufe 1) (manuell)"/>
    <w:basedOn w:val="Standard"/>
    <w:next w:val="Standard"/>
    <w:rsid w:val="00987A33"/>
    <w:pPr>
      <w:tabs>
        <w:tab w:val="left" w:pos="425"/>
      </w:tabs>
      <w:ind w:left="425" w:hanging="425"/>
    </w:pPr>
    <w:rPr>
      <w:color w:val="800000"/>
    </w:rPr>
  </w:style>
  <w:style w:type="paragraph" w:customStyle="1" w:styleId="RevisionListeFolgeabsatzStufe1">
    <w:name w:val="Revision Liste Folgeabsatz (Stufe 1)"/>
    <w:basedOn w:val="Standard"/>
    <w:rsid w:val="00987A33"/>
    <w:pPr>
      <w:numPr>
        <w:ilvl w:val="1"/>
        <w:numId w:val="13"/>
      </w:numPr>
    </w:pPr>
    <w:rPr>
      <w:color w:val="800000"/>
    </w:rPr>
  </w:style>
  <w:style w:type="paragraph" w:customStyle="1" w:styleId="RevisionListeStufe2">
    <w:name w:val="Revision Liste (Stufe 2)"/>
    <w:basedOn w:val="Standard"/>
    <w:rsid w:val="00987A33"/>
    <w:pPr>
      <w:numPr>
        <w:ilvl w:val="2"/>
        <w:numId w:val="13"/>
      </w:numPr>
    </w:pPr>
    <w:rPr>
      <w:color w:val="800000"/>
    </w:rPr>
  </w:style>
  <w:style w:type="paragraph" w:customStyle="1" w:styleId="RevisionListeStufe2manuell">
    <w:name w:val="Revision Liste (Stufe 2) (manuell)"/>
    <w:basedOn w:val="Standard"/>
    <w:next w:val="Standard"/>
    <w:rsid w:val="00987A33"/>
    <w:pPr>
      <w:tabs>
        <w:tab w:val="left" w:pos="850"/>
      </w:tabs>
      <w:ind w:left="850" w:hanging="425"/>
    </w:pPr>
    <w:rPr>
      <w:color w:val="800000"/>
    </w:rPr>
  </w:style>
  <w:style w:type="paragraph" w:customStyle="1" w:styleId="RevisionListeFolgeabsatzStufe2">
    <w:name w:val="Revision Liste Folgeabsatz (Stufe 2)"/>
    <w:basedOn w:val="Standard"/>
    <w:rsid w:val="00987A33"/>
    <w:pPr>
      <w:numPr>
        <w:ilvl w:val="3"/>
        <w:numId w:val="13"/>
      </w:numPr>
    </w:pPr>
    <w:rPr>
      <w:color w:val="800000"/>
    </w:rPr>
  </w:style>
  <w:style w:type="paragraph" w:customStyle="1" w:styleId="RevisionListeStufe3">
    <w:name w:val="Revision Liste (Stufe 3)"/>
    <w:basedOn w:val="Standard"/>
    <w:rsid w:val="00987A33"/>
    <w:pPr>
      <w:numPr>
        <w:ilvl w:val="4"/>
        <w:numId w:val="13"/>
      </w:numPr>
    </w:pPr>
    <w:rPr>
      <w:color w:val="800000"/>
    </w:rPr>
  </w:style>
  <w:style w:type="paragraph" w:customStyle="1" w:styleId="RevisionListeStufe3manuell">
    <w:name w:val="Revision Liste (Stufe 3) (manuell)"/>
    <w:basedOn w:val="Standard"/>
    <w:next w:val="Standard"/>
    <w:rsid w:val="00987A33"/>
    <w:pPr>
      <w:tabs>
        <w:tab w:val="left" w:pos="1276"/>
      </w:tabs>
      <w:ind w:left="1276" w:hanging="425"/>
    </w:pPr>
    <w:rPr>
      <w:color w:val="800000"/>
    </w:rPr>
  </w:style>
  <w:style w:type="paragraph" w:customStyle="1" w:styleId="RevisionListeFolgeabsatzStufe3">
    <w:name w:val="Revision Liste Folgeabsatz (Stufe 3)"/>
    <w:basedOn w:val="Standard"/>
    <w:rsid w:val="00987A33"/>
    <w:pPr>
      <w:numPr>
        <w:ilvl w:val="5"/>
        <w:numId w:val="13"/>
      </w:numPr>
    </w:pPr>
    <w:rPr>
      <w:color w:val="800000"/>
    </w:rPr>
  </w:style>
  <w:style w:type="paragraph" w:customStyle="1" w:styleId="RevisionListeStufe4">
    <w:name w:val="Revision Liste (Stufe 4)"/>
    <w:basedOn w:val="Standard"/>
    <w:rsid w:val="00987A33"/>
    <w:pPr>
      <w:numPr>
        <w:ilvl w:val="6"/>
        <w:numId w:val="13"/>
      </w:numPr>
    </w:pPr>
    <w:rPr>
      <w:color w:val="800000"/>
    </w:rPr>
  </w:style>
  <w:style w:type="paragraph" w:customStyle="1" w:styleId="RevisionListeStufe4manuell">
    <w:name w:val="Revision Liste (Stufe 4) (manuell)"/>
    <w:basedOn w:val="Standard"/>
    <w:next w:val="Standard"/>
    <w:rsid w:val="00987A33"/>
    <w:pPr>
      <w:tabs>
        <w:tab w:val="left" w:pos="1984"/>
      </w:tabs>
      <w:ind w:left="1984" w:hanging="709"/>
    </w:pPr>
    <w:rPr>
      <w:color w:val="800000"/>
    </w:rPr>
  </w:style>
  <w:style w:type="paragraph" w:customStyle="1" w:styleId="RevisionListeFolgeabsatzStufe4">
    <w:name w:val="Revision Liste Folgeabsatz (Stufe 4)"/>
    <w:basedOn w:val="Standard"/>
    <w:rsid w:val="00987A33"/>
    <w:pPr>
      <w:numPr>
        <w:ilvl w:val="7"/>
        <w:numId w:val="13"/>
      </w:numPr>
    </w:pPr>
    <w:rPr>
      <w:color w:val="800000"/>
    </w:rPr>
  </w:style>
  <w:style w:type="paragraph" w:customStyle="1" w:styleId="RevisionAufzhlungStufe1">
    <w:name w:val="Revision Aufzählung (Stufe 1)"/>
    <w:basedOn w:val="Standard"/>
    <w:rsid w:val="00987A33"/>
    <w:pPr>
      <w:numPr>
        <w:numId w:val="14"/>
      </w:numPr>
      <w:tabs>
        <w:tab w:val="left" w:pos="0"/>
      </w:tabs>
    </w:pPr>
    <w:rPr>
      <w:color w:val="800000"/>
    </w:rPr>
  </w:style>
  <w:style w:type="paragraph" w:customStyle="1" w:styleId="RevisionAufzhlungFolgeabsatzStufe1">
    <w:name w:val="Revision Aufzählung Folgeabsatz (Stufe 1)"/>
    <w:basedOn w:val="Standard"/>
    <w:rsid w:val="00987A33"/>
    <w:pPr>
      <w:tabs>
        <w:tab w:val="left" w:pos="425"/>
      </w:tabs>
      <w:ind w:left="425"/>
    </w:pPr>
    <w:rPr>
      <w:color w:val="800000"/>
    </w:rPr>
  </w:style>
  <w:style w:type="paragraph" w:customStyle="1" w:styleId="RevisionAufzhlungStufe2">
    <w:name w:val="Revision Aufzählung (Stufe 2)"/>
    <w:basedOn w:val="Standard"/>
    <w:rsid w:val="00987A33"/>
    <w:pPr>
      <w:numPr>
        <w:numId w:val="15"/>
      </w:numPr>
      <w:tabs>
        <w:tab w:val="left" w:pos="425"/>
      </w:tabs>
    </w:pPr>
    <w:rPr>
      <w:color w:val="800000"/>
    </w:rPr>
  </w:style>
  <w:style w:type="paragraph" w:customStyle="1" w:styleId="RevisionAufzhlungFolgeabsatzStufe2">
    <w:name w:val="Revision Aufzählung Folgeabsatz (Stufe 2)"/>
    <w:basedOn w:val="Standard"/>
    <w:rsid w:val="00987A33"/>
    <w:pPr>
      <w:tabs>
        <w:tab w:val="left" w:pos="794"/>
      </w:tabs>
      <w:ind w:left="850"/>
    </w:pPr>
    <w:rPr>
      <w:color w:val="800000"/>
    </w:rPr>
  </w:style>
  <w:style w:type="paragraph" w:customStyle="1" w:styleId="RevisionAufzhlungStufe3">
    <w:name w:val="Revision Aufzählung (Stufe 3)"/>
    <w:basedOn w:val="Standard"/>
    <w:rsid w:val="00987A33"/>
    <w:pPr>
      <w:numPr>
        <w:numId w:val="16"/>
      </w:numPr>
      <w:tabs>
        <w:tab w:val="left" w:pos="850"/>
      </w:tabs>
    </w:pPr>
    <w:rPr>
      <w:color w:val="800000"/>
    </w:rPr>
  </w:style>
  <w:style w:type="paragraph" w:customStyle="1" w:styleId="RevisionAufzhlungFolgeabsatzStufe3">
    <w:name w:val="Revision Aufzählung Folgeabsatz (Stufe 3)"/>
    <w:basedOn w:val="Standard"/>
    <w:rsid w:val="00987A33"/>
    <w:pPr>
      <w:tabs>
        <w:tab w:val="left" w:pos="1276"/>
      </w:tabs>
      <w:ind w:left="1276"/>
    </w:pPr>
    <w:rPr>
      <w:color w:val="800000"/>
    </w:rPr>
  </w:style>
  <w:style w:type="paragraph" w:customStyle="1" w:styleId="RevisionAufzhlungStufe4">
    <w:name w:val="Revision Aufzählung (Stufe 4)"/>
    <w:basedOn w:val="Standard"/>
    <w:rsid w:val="00987A33"/>
    <w:pPr>
      <w:numPr>
        <w:numId w:val="17"/>
      </w:numPr>
      <w:tabs>
        <w:tab w:val="left" w:pos="1276"/>
      </w:tabs>
    </w:pPr>
    <w:rPr>
      <w:color w:val="800000"/>
    </w:rPr>
  </w:style>
  <w:style w:type="paragraph" w:customStyle="1" w:styleId="RevisionAufzhlungFolgeabsatzStufe4">
    <w:name w:val="Revision Aufzählung Folgeabsatz (Stufe 4)"/>
    <w:basedOn w:val="Standard"/>
    <w:rsid w:val="00987A33"/>
    <w:pPr>
      <w:tabs>
        <w:tab w:val="left" w:pos="1701"/>
      </w:tabs>
      <w:ind w:left="1701"/>
    </w:pPr>
    <w:rPr>
      <w:color w:val="800000"/>
    </w:rPr>
  </w:style>
  <w:style w:type="paragraph" w:customStyle="1" w:styleId="RevisionAufzhlungStufe5">
    <w:name w:val="Revision Aufzählung (Stufe 5)"/>
    <w:basedOn w:val="Standard"/>
    <w:rsid w:val="00987A33"/>
    <w:pPr>
      <w:numPr>
        <w:numId w:val="18"/>
      </w:numPr>
      <w:tabs>
        <w:tab w:val="left" w:pos="1701"/>
      </w:tabs>
    </w:pPr>
    <w:rPr>
      <w:color w:val="800000"/>
    </w:rPr>
  </w:style>
  <w:style w:type="paragraph" w:customStyle="1" w:styleId="RevisionAufzhlungFolgeabsatzStufe5">
    <w:name w:val="Revision Aufzählung Folgeabsatz (Stufe 5)"/>
    <w:basedOn w:val="Standard"/>
    <w:rsid w:val="00987A33"/>
    <w:pPr>
      <w:tabs>
        <w:tab w:val="left" w:pos="2126"/>
      </w:tabs>
      <w:ind w:left="2126"/>
    </w:pPr>
    <w:rPr>
      <w:color w:val="800000"/>
    </w:rPr>
  </w:style>
  <w:style w:type="paragraph" w:customStyle="1" w:styleId="RevisionFunotentext">
    <w:name w:val="Revision Fußnotentext"/>
    <w:basedOn w:val="Funotentext"/>
    <w:next w:val="Funotentext"/>
    <w:rsid w:val="00987A33"/>
    <w:rPr>
      <w:color w:val="800000"/>
    </w:rPr>
  </w:style>
  <w:style w:type="paragraph" w:customStyle="1" w:styleId="RevisionFormel">
    <w:name w:val="Revision Formel"/>
    <w:basedOn w:val="Standard"/>
    <w:rsid w:val="00987A33"/>
    <w:pPr>
      <w:spacing w:before="240" w:after="240"/>
      <w:jc w:val="center"/>
    </w:pPr>
    <w:rPr>
      <w:color w:val="800000"/>
    </w:rPr>
  </w:style>
  <w:style w:type="paragraph" w:customStyle="1" w:styleId="RevisionGrafik">
    <w:name w:val="Revision Grafik"/>
    <w:basedOn w:val="Standard"/>
    <w:rsid w:val="00987A3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7A33"/>
    <w:pPr>
      <w:jc w:val="center"/>
    </w:pPr>
    <w:rPr>
      <w:color w:val="800000"/>
    </w:rPr>
  </w:style>
  <w:style w:type="paragraph" w:customStyle="1" w:styleId="RevisionAnlageVerweis">
    <w:name w:val="Revision Anlage Verweis"/>
    <w:basedOn w:val="Standard"/>
    <w:next w:val="RevisionAnlageberschrift"/>
    <w:rsid w:val="00987A33"/>
    <w:pPr>
      <w:spacing w:before="0"/>
      <w:jc w:val="right"/>
    </w:pPr>
    <w:rPr>
      <w:color w:val="800000"/>
    </w:rPr>
  </w:style>
  <w:style w:type="paragraph" w:customStyle="1" w:styleId="Bezeichnungnderungsdokument">
    <w:name w:val="Bezeichnung (Änderungsdokument)"/>
    <w:basedOn w:val="Standard"/>
    <w:next w:val="Kurzbezeichnung-Abkrzungnderungsdokument"/>
    <w:rsid w:val="00987A33"/>
    <w:pPr>
      <w:jc w:val="center"/>
    </w:pPr>
    <w:rPr>
      <w:b/>
      <w:sz w:val="26"/>
    </w:rPr>
  </w:style>
  <w:style w:type="paragraph" w:customStyle="1" w:styleId="Kurzbezeichnung-Abkrzungnderungsdokument">
    <w:name w:val="Kurzbezeichnung - Abkürzung (Änderungsdokument)"/>
    <w:basedOn w:val="Standard"/>
    <w:next w:val="Ausfertigungsdatumnderungsdokument"/>
    <w:rsid w:val="00987A3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987A33"/>
    <w:pPr>
      <w:spacing w:before="240"/>
      <w:jc w:val="center"/>
    </w:pPr>
    <w:rPr>
      <w:b/>
    </w:rPr>
  </w:style>
  <w:style w:type="paragraph" w:customStyle="1" w:styleId="EingangsformelStandardnderungsdokument">
    <w:name w:val="Eingangsformel Standard (Änderungsdokument)"/>
    <w:basedOn w:val="Standard"/>
    <w:rsid w:val="00987A33"/>
    <w:pPr>
      <w:ind w:firstLine="425"/>
    </w:pPr>
  </w:style>
  <w:style w:type="paragraph" w:customStyle="1" w:styleId="EingangsformelAufzhlungnderungsdokument">
    <w:name w:val="Eingangsformel Aufzählung (Änderungsdokument)"/>
    <w:basedOn w:val="Standard"/>
    <w:rsid w:val="00987A33"/>
    <w:pPr>
      <w:numPr>
        <w:numId w:val="20"/>
      </w:numPr>
    </w:pPr>
  </w:style>
  <w:style w:type="paragraph" w:customStyle="1" w:styleId="ArtikelBezeichner">
    <w:name w:val="Artikel Bezeichner"/>
    <w:basedOn w:val="Standard"/>
    <w:next w:val="Artikelberschrift"/>
    <w:rsid w:val="00987A33"/>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rsid w:val="00987A33"/>
    <w:pPr>
      <w:keepNext/>
      <w:spacing w:after="240"/>
      <w:jc w:val="center"/>
    </w:pPr>
    <w:rPr>
      <w:b/>
      <w:sz w:val="28"/>
    </w:rPr>
  </w:style>
  <w:style w:type="paragraph" w:customStyle="1" w:styleId="ArtikelBezeichnermanuell">
    <w:name w:val="Artikel Bezeichner (manuell)"/>
    <w:basedOn w:val="Standard"/>
    <w:next w:val="Standard"/>
    <w:rsid w:val="00987A33"/>
    <w:pPr>
      <w:keepNext/>
      <w:spacing w:before="480" w:after="240"/>
      <w:jc w:val="center"/>
    </w:pPr>
    <w:rPr>
      <w:b/>
      <w:sz w:val="28"/>
    </w:rPr>
  </w:style>
  <w:style w:type="paragraph" w:styleId="Verzeichnis1">
    <w:name w:val="toc 1"/>
    <w:basedOn w:val="Standard"/>
    <w:next w:val="Standard"/>
    <w:uiPriority w:val="39"/>
    <w:semiHidden/>
    <w:unhideWhenUsed/>
    <w:rsid w:val="00987A33"/>
    <w:pPr>
      <w:tabs>
        <w:tab w:val="left" w:pos="1191"/>
      </w:tabs>
      <w:ind w:left="1191" w:hanging="1191"/>
    </w:pPr>
  </w:style>
  <w:style w:type="paragraph" w:customStyle="1" w:styleId="VerzeichnisTitelnderungsdokument">
    <w:name w:val="Verzeichnis Titel (Änderungsdokument)"/>
    <w:basedOn w:val="Standard"/>
    <w:rsid w:val="00987A33"/>
    <w:pPr>
      <w:jc w:val="center"/>
    </w:pPr>
  </w:style>
  <w:style w:type="paragraph" w:styleId="Listenabsatz">
    <w:name w:val="List Paragraph"/>
    <w:basedOn w:val="Standard"/>
    <w:uiPriority w:val="34"/>
    <w:qFormat/>
    <w:rsid w:val="007E150B"/>
    <w:pPr>
      <w:spacing w:before="0" w:after="0"/>
      <w:ind w:left="720"/>
      <w:jc w:val="left"/>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Norm\Templates\AEND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F224-2BAB-4335-9C6F-6638352A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2</Pages>
  <Words>3005</Words>
  <Characters>18932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BMU</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Ahues, Anne</dc:creator>
  <cp:lastModifiedBy>Kurth, Pia</cp:lastModifiedBy>
  <cp:revision>4</cp:revision>
  <cp:lastPrinted>2014-12-11T09:48:00Z</cp:lastPrinted>
  <dcterms:created xsi:type="dcterms:W3CDTF">2015-02-09T13:18:00Z</dcterms:created>
  <dcterms:modified xsi:type="dcterms:W3CDTF">2015-02-09T15:29:00Z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AENDER/NOVVER</vt:lpwstr>
  </property>
  <property fmtid="{D5CDD505-2E9C-101B-9397-08002B2CF9AE}" pid="3" name="Classification">
    <vt:lpwstr> </vt:lpwstr>
  </property>
  <property fmtid="{D5CDD505-2E9C-101B-9397-08002B2CF9AE}" pid="4" name="Version">
    <vt:lpwstr>3.9.0.0</vt:lpwstr>
  </property>
  <property fmtid="{D5CDD505-2E9C-101B-9397-08002B2CF9AE}" pid="5" name="Created using">
    <vt:lpwstr>LW 5.4, Build 20130619</vt:lpwstr>
  </property>
  <property fmtid="{D5CDD505-2E9C-101B-9397-08002B2CF9AE}" pid="6" name="Last edited using">
    <vt:lpwstr>LW 5.4, Build 20140516</vt:lpwstr>
  </property>
  <property fmtid="{D5CDD505-2E9C-101B-9397-08002B2CF9AE}" pid="7" name="eNorm-Version Erstellung">
    <vt:lpwstr>3.9.2, Bundesregierung</vt:lpwstr>
  </property>
  <property fmtid="{D5CDD505-2E9C-101B-9397-08002B2CF9AE}" pid="8" name="Bearbeitungsstand">
    <vt:lpwstr>Bearbeitungsstand: 06.02.2015  16:21 Uhr</vt:lpwstr>
  </property>
  <property fmtid="{D5CDD505-2E9C-101B-9397-08002B2CF9AE}" pid="9" name="DQP-Ergebnis für Version 43">
    <vt:lpwstr>39 Fehler, 3 Warnungen</vt:lpwstr>
  </property>
  <property fmtid="{D5CDD505-2E9C-101B-9397-08002B2CF9AE}" pid="10" name="eNorm-Version letzte DQP">
    <vt:lpwstr>3.9.2, Bundesregierung</vt:lpwstr>
  </property>
  <property fmtid="{D5CDD505-2E9C-101B-9397-08002B2CF9AE}" pid="11" name="eNorm-Version letzte Bearbeitung">
    <vt:lpwstr>3.11.3, Bundesregierung</vt:lpwstr>
  </property>
  <property fmtid="{D5CDD505-2E9C-101B-9397-08002B2CF9AE}" pid="12" name="Meta_Bezeichnung">
    <vt:lpwstr>Erste Verordnung zur Änderung der Gorleben-Veränderungssperren-Verordnung</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Einzelnovelle einer Verordnung</vt:lpwstr>
  </property>
  <property fmtid="{D5CDD505-2E9C-101B-9397-08002B2CF9AE}" pid="16" name="Meta_Anlagen">
    <vt:lpwstr/>
  </property>
  <property fmtid="{D5CDD505-2E9C-101B-9397-08002B2CF9AE}" pid="17" name="Meta_Initiant">
    <vt:lpwstr>Bundesministerium für Umwelt, Naturschutz und Reaktorsicherheit</vt:lpwstr>
  </property>
</Properties>
</file>